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рецептов</w:t>
      </w:r>
    </w:p>
    <w:p>
      <w:r>
        <w:t>Рецепты и кухонные записи из четырёх сканированных тетрадей</w:t>
      </w:r>
    </w:p>
    <w:p>
      <w:r>
        <w:t>В книге собраны составы блюд, способы приготовления, варианты и рукописные дополнения. Рецепты расположены по разделам: от завтраков и супов до выпечки и напитков. Технологические карты вынесены в отдельный раздел и упорядочены по исходным номерам.</w:t>
      </w:r>
    </w:p>
    <w:p>
      <w:r>
        <w:t>Всего 73 рецептурные записи и 15 групп заметок. Повторные сканы объединены, продолжения присоединены к соответствующим рецептам. Неполные записи обозначены как фрагменты. Противоречащие друг другу цифры и неуверенно прочитанные слова приведены в примечаниях к конкретному рецепту.</w:t>
      </w:r>
    </w:p>
    <w:p>
      <w:pPr>
        <w:pStyle w:val="Heading2"/>
      </w:pPr>
      <w:r>
        <w:t>Как читать количества</w:t>
      </w:r>
    </w:p>
    <w:p>
      <w:r>
        <w:t>Пары значений вида 800/670 г означают брутто/нетто: массу до и после обработки. Если в источнике единица не записана или исправление неразборчиво, это указано явно. Объём стакана и масса пачки не подменены предполагаемыми значениями. Выходы сохранены по оригиналу и могут не совпадать с суммой закладки.</w:t>
      </w:r>
    </w:p>
    <w:p>
      <w:r>
        <w:t>Ссылки вида «PDF 3, с. 12» относятся к номеру исходного файла и номеру страницы внутри него. PDF 1 — «Отсканированный документ.pdf»; PDF 2–4 — файлы с соответствующими цифрами в названии. Исходные листы, таблицы стоимости, расчёты и черновое распознавание сохранены в архиве сайта.</w:t>
      </w:r>
    </w:p>
    <w:p>
      <w:r>
        <w:t>Исторические цены и пищевая ценность приводятся как записи источника, без пересчёта и актуализации. Неясные и отсутствующие сведения не дополнены рецептами из интернета.</w:t>
      </w:r>
    </w:p>
    <w:p>
      <w:r>
        <w:br w:type="page"/>
      </w:r>
    </w:p>
    <w:p>
      <w:pPr>
        <w:pStyle w:val="Heading1"/>
      </w:pPr>
      <w:r>
        <w:t>Содержание</w:t>
      </w:r>
    </w:p>
    <w:p>
      <w:pPr>
        <w:pStyle w:val="Heading2"/>
      </w:pPr>
      <w:r>
        <w:t>Завтраки</w:t>
      </w:r>
    </w:p>
    <w:p>
      <w:r>
        <w:t>01. Овсяная каша с изюмом · 02. Пшённая каша с курагой · 03. Сырники с манкой · 04. Оладьи с яблоками · 05. Оладьи из кабачка · 06. Омлет в духовке · 07. Творожная запеканка с яблоками · 08. Творожная запеканка с сухофруктами · 09. Ленивые вареники</w:t>
      </w:r>
    </w:p>
    <w:p>
      <w:pPr>
        <w:pStyle w:val="Heading2"/>
      </w:pPr>
      <w:r>
        <w:t>Супы</w:t>
      </w:r>
    </w:p>
    <w:p>
      <w:r>
        <w:t>10. Овощной суп с адыгейским сыром · 11. Суп пюре по типу карри · 12. Итальянский овощной суп · 13. Суп из маша · 14. Борщ овощной · 15. Рыбный суп · 16. Рассольник на большую закладку · 17. Фасолевый суп на большую закладку</w:t>
      </w:r>
    </w:p>
    <w:p>
      <w:pPr>
        <w:pStyle w:val="Heading2"/>
      </w:pPr>
      <w:r>
        <w:t>Основные блюда</w:t>
      </w:r>
    </w:p>
    <w:p>
      <w:r>
        <w:t>18. Кичри · 19. Картофельная запеканка Гауранга · 20. Овощные котлеты · 21. Овощное рагу Сабджи</w:t>
      </w:r>
    </w:p>
    <w:p>
      <w:pPr>
        <w:pStyle w:val="Heading2"/>
      </w:pPr>
      <w:r>
        <w:t>Мясо и рыба</w:t>
      </w:r>
    </w:p>
    <w:p>
      <w:r>
        <w:t>22. Котлеты из индейки</w:t>
      </w:r>
    </w:p>
    <w:p>
      <w:pPr>
        <w:pStyle w:val="Heading2"/>
      </w:pPr>
      <w:r>
        <w:t>Салаты</w:t>
      </w:r>
    </w:p>
    <w:p>
      <w:r>
        <w:t>23. Винегрет · 24. Морковно яблочный салат на большую закладку</w:t>
      </w:r>
    </w:p>
    <w:p>
      <w:pPr>
        <w:pStyle w:val="Heading2"/>
      </w:pPr>
      <w:r>
        <w:t>Выпечка</w:t>
      </w:r>
    </w:p>
    <w:p>
      <w:r>
        <w:t>25. Шарлотка без яиц · 26. Кекс Шведский · 27. Печенье Курабье · 28. Овсяное печенье с семечками · 29. Творожное печенье · 30. Пряники с бананом · 31. Блины</w:t>
      </w:r>
    </w:p>
    <w:p>
      <w:pPr>
        <w:pStyle w:val="Heading2"/>
      </w:pPr>
      <w:r>
        <w:t>Хлеб и заготовки</w:t>
      </w:r>
    </w:p>
    <w:p>
      <w:r>
        <w:t>32. Пирожковое тесто · 33. Капустная начинка для пирожков · 34. Яблочная начинка для пирожков · 35. Хлеб на закваске · 36. Ягодный джем · 37. Топлёное масло Гхи</w:t>
      </w:r>
    </w:p>
    <w:p>
      <w:pPr>
        <w:pStyle w:val="Heading2"/>
      </w:pPr>
      <w:r>
        <w:t>Напитки</w:t>
      </w:r>
    </w:p>
    <w:p>
      <w:r>
        <w:t>38. Лимонный напиток с мятой · 39. Яблочный напиток с корицей · 40. Компот из сухофруктов · 41. Ягодный напиток Глинтвейн</w:t>
      </w:r>
    </w:p>
    <w:p>
      <w:pPr>
        <w:pStyle w:val="Heading2"/>
      </w:pPr>
      <w:r>
        <w:t>Рукописные рецепты</w:t>
      </w:r>
    </w:p>
    <w:p>
      <w:r>
        <w:t>42. Зелёный борщ со щавелем · 43. Окрошка с адыгейским сыром · 44. Йогуртовый пирог · 45. Макароны с овощами в томатном соке · 46. Ласси с фруктами</w:t>
      </w:r>
    </w:p>
    <w:p>
      <w:pPr>
        <w:pStyle w:val="Heading2"/>
      </w:pPr>
      <w:r>
        <w:t>Технологические карты</w:t>
      </w:r>
    </w:p>
    <w:p>
      <w:r>
        <w:t>47. Запеканка манно творожная · 48. Сырники творожные запечённые · 49. Сметанная подлива · 50. Рассольник мясной · 51. Гороховый суп пюре с гренками · 52. Борщ со сметаной · 53. Щи из свежих овощей со сметаной · 54. Фасолевый суп с зеленью · 55. Молочный суп с макаронами · 56. Молочный суп с крупой · 57. Суп Крестьянский · 58. Картофельный суп с макаронами · 59. Фрикадельки мясные · 60. Картофельный суп с фрикадельками · 61. Макароны отварные с сыром · 62. Кукурузная запеканка с сыром · 63. Рубленые котлеты из птицы · 64. Свёкла тушёная · 65. Пшённая каша рассыпчатая · 66. Пшённая каша вязкая · 67. Пшённая каша жидкая · 68. Гренки из пшеничного хлеба · 69. Омлет натуральный · 70. Лапшевник с творогом · 71. Сладкое тесто на соде и сметане и сочни · 72. Морковный салат · 73. Морковно яблочный салат с лимоном</w:t>
      </w:r>
    </w:p>
    <w:p>
      <w:r>
        <w:br w:type="page"/>
      </w:r>
    </w:p>
    <w:p>
      <w:r>
        <w:t>Завтраки  /  01</w:t>
      </w:r>
    </w:p>
    <w:p>
      <w:pPr>
        <w:pStyle w:val="Heading1"/>
      </w:pPr>
      <w:r>
        <w:t>Овсяная каша с изюмом</w:t>
      </w:r>
    </w:p>
    <w:p>
      <w:r>
        <w:t>Источники: PDF 1, с. 7; PDF 4, с. 1</w:t>
      </w:r>
    </w:p>
    <w:p>
      <w:r>
        <w:t>Выход: 15 порций по 100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Овсяные хлопья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Изюм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 (в источнике также 5 г)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Корица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Мускатный орех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Кардамон молотый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Мёд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ложки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 ч. л.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Залить хлопья кипячёной водой. Добавить соль, специи, топлёное масло и изюм.</w:t>
      </w:r>
    </w:p>
    <w:p>
      <w:r>
        <w:t>2. Варить 10–15 минут.</w:t>
      </w:r>
    </w:p>
    <w:p>
      <w:pPr>
        <w:pStyle w:val="Heading2"/>
      </w:pPr>
      <w:r>
        <w:t>Варианты и записи на полях</w:t>
      </w:r>
    </w:p>
    <w:p>
      <w:r>
        <w:t>На рукописной версии есть расчёт: хлопья 30 г × 5 = 150 г, изюм 20 г × 5 = 100 г.</w:t>
      </w:r>
    </w:p>
    <w:p>
      <w:pPr>
        <w:pStyle w:val="Heading2"/>
      </w:pPr>
      <w:r>
        <w:t>Уточнения к источнику</w:t>
      </w:r>
    </w:p>
    <w:p>
      <w:r>
        <w:t>В технологии упомянут сахар, в таблице мёд; момент добавления мёда не указан.</w:t>
      </w:r>
    </w:p>
    <w:p>
      <w:r>
        <w:t>Рукописные исправления воды и масла на PDF 4, с. 1 неоднозначны; основа взята из чистой карточки.</w:t>
      </w:r>
    </w:p>
    <w:p>
      <w:r>
        <w:br w:type="page"/>
      </w:r>
    </w:p>
    <w:p>
      <w:r>
        <w:t>Завтраки  /  02</w:t>
      </w:r>
    </w:p>
    <w:p>
      <w:pPr>
        <w:pStyle w:val="Heading1"/>
      </w:pPr>
      <w:r>
        <w:t>Пшённая каша с курагой</w:t>
      </w:r>
    </w:p>
    <w:p>
      <w:r>
        <w:t>Источники: PDF 3, с. 5; PDF 4, с. 9</w:t>
      </w:r>
    </w:p>
    <w:p>
      <w:r>
        <w:t>Выход: 9 порций по 100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Пшено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ст. л. (20 г по карточке)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Курага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 (5 г по карточке)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700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без сахара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Пшено промыть и залить горячей водой. Добавить нарезанную курагу, соль и масло.</w:t>
      </w:r>
    </w:p>
    <w:p>
      <w:r>
        <w:t>2. После закипания варить на медленном огне 20 минут. Добавить молоко и варить ещё 5 минут.</w:t>
      </w:r>
    </w:p>
    <w:p>
      <w:pPr>
        <w:pStyle w:val="Heading2"/>
      </w:pPr>
      <w:r>
        <w:t>Варианты и записи на полях</w:t>
      </w:r>
    </w:p>
    <w:p>
      <w:r>
        <w:t>В PDF 3 масло названо сливочным, в PDF 4 топлёным.</w:t>
      </w:r>
    </w:p>
    <w:p>
      <w:r>
        <w:t>Историческая калькуляция PDF 4: итог 910 г, стоимость 55,23 руб., на ребёнка 100 г и 6,14 руб. Цены не актуализированы.</w:t>
      </w:r>
    </w:p>
    <w:p>
      <w:pPr>
        <w:pStyle w:val="Heading2"/>
      </w:pPr>
      <w:r>
        <w:t>Уточнения к источнику</w:t>
      </w:r>
    </w:p>
    <w:p>
      <w:r>
        <w:t>В печатной технологии осталась фраза «добавить сахар», хотя таблица указывает «без сахара».</w:t>
      </w:r>
    </w:p>
    <w:p>
      <w:r>
        <w:t>Ложки и граммы соли и масла сохранены как в источнике, без приравнивания к универсальной мере.</w:t>
      </w:r>
    </w:p>
    <w:p>
      <w:r>
        <w:br w:type="page"/>
      </w:r>
    </w:p>
    <w:p>
      <w:r>
        <w:t>Завтраки  /  03</w:t>
      </w:r>
    </w:p>
    <w:p>
      <w:pPr>
        <w:pStyle w:val="Heading1"/>
      </w:pPr>
      <w:r>
        <w:t>Сырники с манкой</w:t>
      </w:r>
    </w:p>
    <w:p>
      <w:r>
        <w:t>Источники: PDF 1, с. 24; PDF 3, с. 24</w:t>
      </w:r>
    </w:p>
    <w:p>
      <w:r>
        <w:t>Выход: 10 порций по 25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Творог 9%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Манка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 вкусу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Ванилин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чуть-чуть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Манка для обваливания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для жарки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Замесить тесто, скатать шарики, обвалять в манке и приплюснуть.</w:t>
      </w:r>
    </w:p>
    <w:p>
      <w:r>
        <w:t>2. Жарить на масле на среднем огне с обеих сторон под крышкой.</w:t>
      </w:r>
    </w:p>
    <w:p>
      <w:pPr>
        <w:pStyle w:val="Heading2"/>
      </w:pPr>
      <w:r>
        <w:t>Варианты и записи на полях</w:t>
      </w:r>
    </w:p>
    <w:p>
      <w:r>
        <w:t>Рукописная пометка: «увеличить на 2 всё, т. к. по 2 шт. каждому».</w:t>
      </w:r>
    </w:p>
    <w:p>
      <w:r>
        <w:t>На PDF 1 есть исправления выхода и обведено «по 25 гр»; чистая версия PDF 3 использована как основная.</w:t>
      </w:r>
    </w:p>
    <w:p>
      <w:r>
        <w:br w:type="page"/>
      </w:r>
    </w:p>
    <w:p>
      <w:r>
        <w:t>Завтраки  /  04</w:t>
      </w:r>
    </w:p>
    <w:p>
      <w:pPr>
        <w:pStyle w:val="Heading1"/>
      </w:pPr>
      <w:r>
        <w:t>Оладьи с яблоками</w:t>
      </w:r>
    </w:p>
    <w:p>
      <w:r>
        <w:t>Источники: PDF 1, с. 4; PDF 3, с. 12</w:t>
      </w:r>
    </w:p>
    <w:p>
      <w:r>
        <w:t>Выход: 8 порций по 60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 или кефир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185/150 г (брутто/нетто)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ст. л. с горкой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Разрыхлитель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Ванилин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на кончике ножа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Смешать сухие ингредиенты. Добавить масло, сметану или кефир, яблоки соломкой.</w:t>
      </w:r>
    </w:p>
    <w:p>
      <w:r>
        <w:t>2. Перемешать и обжарить в масле с обеих сторон под крышкой на среднем огне.</w:t>
      </w:r>
    </w:p>
    <w:p>
      <w:pPr>
        <w:pStyle w:val="Heading2"/>
      </w:pPr>
      <w:r>
        <w:t>Варианты и записи на полях</w:t>
      </w:r>
    </w:p>
    <w:p>
      <w:r>
        <w:t>Рукописная версия PDF 1 допускает кефир и содержит исправления массы яблок.</w:t>
      </w:r>
    </w:p>
    <w:p>
      <w:pPr>
        <w:pStyle w:val="Heading2"/>
      </w:pPr>
      <w:r>
        <w:t>Уточнения к источнику</w:t>
      </w:r>
    </w:p>
    <w:p>
      <w:r>
        <w:t>В чистой карточке одновременно написано «яблоки 3 шт.» и 185/150 г; эти значения не согласованы.</w:t>
      </w:r>
    </w:p>
    <w:p>
      <w:r>
        <w:t>В рукописном листе выход 8 порций по 80 г, в чистом 8 по 60 г. Не пересчитывал.</w:t>
      </w:r>
    </w:p>
    <w:p>
      <w:r>
        <w:br w:type="page"/>
      </w:r>
    </w:p>
    <w:p>
      <w:r>
        <w:t>Завтраки  /  05</w:t>
      </w:r>
    </w:p>
    <w:p>
      <w:pPr>
        <w:pStyle w:val="Heading1"/>
      </w:pPr>
      <w:r>
        <w:t>Оладьи из кабачка</w:t>
      </w:r>
    </w:p>
    <w:p>
      <w:r>
        <w:t>Источники: PDF 3, с. 13</w:t>
      </w:r>
    </w:p>
    <w:p>
      <w:r>
        <w:t>Выход: 8 порций по 43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Кабачки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410/365 г (брутто/нетто)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Нутовая 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чуть-чуть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(единица не подписана)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(единица не подписана)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жарки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Кабачки натереть, добавить муку, специи и соль.</w:t>
      </w:r>
    </w:p>
    <w:p>
      <w:r>
        <w:t>2. Разогреть сковороду с маслом, выкладывать массу ложкой.</w:t>
      </w:r>
    </w:p>
    <w:p>
      <w:r>
        <w:t>3. Жарить с обеих сторон по 5 минут под крышкой на среднем огне.</w:t>
      </w:r>
    </w:p>
    <w:p>
      <w:pPr>
        <w:pStyle w:val="Heading2"/>
      </w:pPr>
      <w:r>
        <w:t>Варианты и записи на полях</w:t>
      </w:r>
    </w:p>
    <w:p>
      <w:r>
        <w:t>Рукописные варианты: овсяная мука; упомянуты адыгейский сыр и молоко без количеств.</w:t>
      </w:r>
    </w:p>
    <w:p>
      <w:r>
        <w:t>Назначение в пометке: второй завтрак или полдник.</w:t>
      </w:r>
    </w:p>
    <w:p>
      <w:pPr>
        <w:pStyle w:val="Heading2"/>
      </w:pPr>
      <w:r>
        <w:t>Уточнения к источнику</w:t>
      </w:r>
    </w:p>
    <w:p>
      <w:r>
        <w:t>Единицы количества куркумы и перца не дописаны.</w:t>
      </w:r>
    </w:p>
    <w:p>
      <w:r>
        <w:br w:type="page"/>
      </w:r>
    </w:p>
    <w:p>
      <w:r>
        <w:t>Завтраки  /  06</w:t>
      </w:r>
    </w:p>
    <w:p>
      <w:pPr>
        <w:pStyle w:val="Heading1"/>
      </w:pPr>
      <w:r>
        <w:t>Омлет в духовке</w:t>
      </w:r>
    </w:p>
    <w:p>
      <w:r>
        <w:t>Источники: PDF 2, с. 6; PDF 2, с. 7; PDF 2, с. 8</w:t>
      </w:r>
    </w:p>
    <w:p>
      <w:r>
        <w:t>Выход: 3–4 порции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Яйца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 мл (или 0,5 стакана сметаны)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формы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Яйца перемешать с солью и молоком венчиком до однородности, не взбивать.</w:t>
      </w:r>
    </w:p>
    <w:p>
      <w:r>
        <w:t>2. Небольшую форму хорошо смазать маслом, влить смесь.</w:t>
      </w:r>
    </w:p>
    <w:p>
      <w:r>
        <w:t>3. Выпекать при 190–200 °C 35–40 минут, до румяной корочки.</w:t>
      </w:r>
    </w:p>
    <w:p>
      <w:r>
        <w:t>4. Разрезать на порции.</w:t>
      </w:r>
    </w:p>
    <w:p>
      <w:pPr>
        <w:pStyle w:val="Heading2"/>
      </w:pPr>
      <w:r>
        <w:t>Варианты и записи на полях</w:t>
      </w:r>
    </w:p>
    <w:p>
      <w:r>
        <w:t>В источнике рекомендована форма 24 × 10 см; для большей формы увеличить количество смеси.</w:t>
      </w:r>
    </w:p>
    <w:p>
      <w:r>
        <w:t>При выпекании омлет поднимается примерно на треть, после вынимания опускается. Допустима небольшая сыворотка на дне.</w:t>
      </w:r>
    </w:p>
    <w:p>
      <w:r>
        <w:t>Три скана одного рецепта объединены.</w:t>
      </w:r>
    </w:p>
    <w:p>
      <w:r>
        <w:br w:type="page"/>
      </w:r>
    </w:p>
    <w:p>
      <w:r>
        <w:t>Завтраки  /  07</w:t>
      </w:r>
    </w:p>
    <w:p>
      <w:pPr>
        <w:pStyle w:val="Heading1"/>
      </w:pPr>
      <w:r>
        <w:t>Творожная запеканка с яблоками</w:t>
      </w:r>
    </w:p>
    <w:p>
      <w:r>
        <w:t>Источники: PDF 3, с.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Творог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Манная крупа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150/100 г (брутто/нетто)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Изюм вместо яблок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Смешать творог, сметану, сахар и манку. Добавить очищенные яблоки кубиками или изюм.</w:t>
      </w:r>
    </w:p>
    <w:p>
      <w:r>
        <w:t>2. Форму смазать маслом и посыпать манкой, выложить массу, сверху положить топлёное масло.</w:t>
      </w:r>
    </w:p>
    <w:p>
      <w:r>
        <w:t>3. Выпекать при 180 °C 45–60 минут.</w:t>
      </w:r>
    </w:p>
    <w:p>
      <w:pPr>
        <w:pStyle w:val="Heading2"/>
      </w:pPr>
      <w:r>
        <w:t>Варианты и записи на полях</w:t>
      </w:r>
    </w:p>
    <w:p>
      <w:r>
        <w:t>На листе записан вариант с бананом без количества; рядом выход «7 порций по 50».</w:t>
      </w:r>
    </w:p>
    <w:p>
      <w:r>
        <w:t>Рукописная пометка о времени: «50 минут».</w:t>
      </w:r>
    </w:p>
    <w:p>
      <w:pPr>
        <w:pStyle w:val="Heading2"/>
      </w:pPr>
      <w:r>
        <w:t>Уточнения к источнику</w:t>
      </w:r>
    </w:p>
    <w:p>
      <w:r>
        <w:t>Количество изюма и окончательный выход не определены однозначно.</w:t>
      </w:r>
    </w:p>
    <w:p>
      <w:r>
        <w:br w:type="page"/>
      </w:r>
    </w:p>
    <w:p>
      <w:r>
        <w:t>Завтраки  /  08</w:t>
      </w:r>
    </w:p>
    <w:p>
      <w:pPr>
        <w:pStyle w:val="Heading1"/>
      </w:pPr>
      <w:r>
        <w:t>Творожная запеканка с сухофруктами</w:t>
      </w:r>
    </w:p>
    <w:p>
      <w:r>
        <w:t>Источники: PDF 4, с.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Творог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кг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Яйца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стакана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 вкусу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 вкусу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Сухофрукты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формы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верха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Сухофрукты заранее замочить в холодной воде. Когда разбухнут, добавить в массу из творога, яиц, муки, соли и сахара.</w:t>
      </w:r>
    </w:p>
    <w:p>
      <w:r>
        <w:t>2. Форму смазать маслом, выложить массу и сверху смазать сметаной.</w:t>
      </w:r>
    </w:p>
    <w:p>
      <w:r>
        <w:t>3. Выпекать при 180 °C с верхним и нижним нагревом примерно 20–30 минут, ориентируясь на румяную корочку.</w:t>
      </w:r>
    </w:p>
    <w:p>
      <w:r>
        <w:t>4. После приготовления дать остыть: запеканка станет плотнее.</w:t>
      </w:r>
    </w:p>
    <w:p>
      <w:r>
        <w:br w:type="page"/>
      </w:r>
    </w:p>
    <w:p>
      <w:r>
        <w:t>Завтраки  /  09</w:t>
      </w:r>
    </w:p>
    <w:p>
      <w:pPr>
        <w:pStyle w:val="Heading1"/>
      </w:pPr>
      <w:r>
        <w:t>Ленивые вареники</w:t>
      </w:r>
    </w:p>
    <w:p>
      <w:r>
        <w:t>Источники: PDF 4, с. 8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Творог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пачки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 вкусу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подачи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подачи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Перемешать творог, муку, сахар и соль.</w:t>
      </w:r>
    </w:p>
    <w:p>
      <w:r>
        <w:t>2. Выложить в кипящую подсоленную воду.</w:t>
      </w:r>
    </w:p>
    <w:p>
      <w:r>
        <w:t>3. После всплывания варить 3 минуты. Подать с топлёным маслом и сметаной.</w:t>
      </w:r>
    </w:p>
    <w:p>
      <w:pPr>
        <w:pStyle w:val="Heading2"/>
      </w:pPr>
      <w:r>
        <w:t>Варианты и записи на полях</w:t>
      </w:r>
    </w:p>
    <w:p>
      <w:r>
        <w:t>Рецепт полностью рукописный.</w:t>
      </w:r>
    </w:p>
    <w:p>
      <w:pPr>
        <w:pStyle w:val="Heading2"/>
      </w:pPr>
      <w:r>
        <w:t>Уточнения к источнику</w:t>
      </w:r>
    </w:p>
    <w:p>
      <w:r>
        <w:t>Масса пачки творога не указана; соотношение творога и муки требует подтверждения. Фраза о формовании записана неразборчиво.</w:t>
      </w:r>
    </w:p>
    <w:p>
      <w:r>
        <w:br w:type="page"/>
      </w:r>
    </w:p>
    <w:p>
      <w:r>
        <w:t>Супы  /  10</w:t>
      </w:r>
    </w:p>
    <w:p>
      <w:pPr>
        <w:pStyle w:val="Heading1"/>
      </w:pPr>
      <w:r>
        <w:t>Овощной суп с адыгейским сыром</w:t>
      </w:r>
    </w:p>
    <w:p>
      <w:r>
        <w:t>Источники: PDF 1, с. 15; PDF 1, с. 16</w:t>
      </w:r>
    </w:p>
    <w:p>
      <w:r>
        <w:t>Выход: 14 порций по 150 г (рукописно)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210/170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 и 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пометка 300 г овощей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Перец болгарский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70/50 г (чтение брутто неуверенное)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Адыгейский сыр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Кумин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Лавровый лист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Укроп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кипящую воду положить картофель кубиками, морковь соломкой и лавровый лист. Варить 10 минут.</w:t>
      </w:r>
    </w:p>
    <w:p>
      <w:r>
        <w:t>2. В это время обжарить кумин, асафетиду и адыгейский сыр кубиками. Добавить в суп.</w:t>
      </w:r>
    </w:p>
    <w:p>
      <w:r>
        <w:t>3. Положить остальные специи, соль, капусту шашечками и перец соломкой. Варить ещё 5 минут.</w:t>
      </w:r>
    </w:p>
    <w:p>
      <w:r>
        <w:t>4. Добавить укроп.</w:t>
      </w:r>
    </w:p>
    <w:p>
      <w:pPr>
        <w:pStyle w:val="Heading2"/>
      </w:pPr>
      <w:r>
        <w:t>Уточнения к источнику</w:t>
      </w:r>
    </w:p>
    <w:p>
      <w:r>
        <w:t>Массы капусты и моркови не разделены; количества части специй не указаны. Выход требует сверки.</w:t>
      </w:r>
    </w:p>
    <w:p>
      <w:r>
        <w:t>Перец может читаться как 1 ч. л.; цифра в рукописи неоднозначна.</w:t>
      </w:r>
    </w:p>
    <w:p>
      <w:r>
        <w:br w:type="page"/>
      </w:r>
    </w:p>
    <w:p>
      <w:r>
        <w:t>Супы  /  11</w:t>
      </w:r>
    </w:p>
    <w:p>
      <w:pPr>
        <w:pStyle w:val="Heading1"/>
      </w:pPr>
      <w:r>
        <w:t>Суп пюре по типу карри</w:t>
      </w:r>
    </w:p>
    <w:p>
      <w:r>
        <w:t>Источники: PDF 2, с. 4; PDF 2, с. 5</w:t>
      </w:r>
    </w:p>
    <w:p>
      <w:r>
        <w:t>Выход: 5 порций по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370/270 г (рукописно)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 г × 3 (неоднозначная запись)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Имбирь свежий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(единица неясна)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кинза, укроп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Сливки 10%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л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кастрюле разогреть масло и обжарить специи.</w:t>
      </w:r>
    </w:p>
    <w:p>
      <w:r>
        <w:t>2. Добавить картофель и другие овощи, соль и воду. Варить 20 минут.</w:t>
      </w:r>
    </w:p>
    <w:p>
      <w:r>
        <w:t>3. Добавить сливки, дать закипеть и положить зелень.</w:t>
      </w:r>
    </w:p>
    <w:p>
      <w:pPr>
        <w:pStyle w:val="Heading2"/>
      </w:pPr>
      <w:r>
        <w:t>Варианты и записи на полях</w:t>
      </w:r>
    </w:p>
    <w:p>
      <w:r>
        <w:t>Овощные варианты на полях и обороте: тыква, цветная капуста, брокколи.</w:t>
      </w:r>
    </w:p>
    <w:p>
      <w:r>
        <w:t>Рукописное уточнение: вода поверх овощей. Для тыквы упомянут мускатный орех.</w:t>
      </w:r>
    </w:p>
    <w:p>
      <w:pPr>
        <w:pStyle w:val="Heading2"/>
      </w:pPr>
      <w:r>
        <w:t>Уточнения к источнику</w:t>
      </w:r>
    </w:p>
    <w:p>
      <w:r>
        <w:t>Количество овощей и единица имбиря требуют сверки.</w:t>
      </w:r>
    </w:p>
    <w:p>
      <w:r>
        <w:t>Название «пюре» есть, но измельчение блендером в самой технологии не описано.</w:t>
      </w:r>
    </w:p>
    <w:p>
      <w:r>
        <w:br w:type="page"/>
      </w:r>
    </w:p>
    <w:p>
      <w:r>
        <w:t>Супы  /  12</w:t>
      </w:r>
    </w:p>
    <w:p>
      <w:pPr>
        <w:pStyle w:val="Heading1"/>
      </w:pPr>
      <w:r>
        <w:t>Итальянский овощной суп</w:t>
      </w:r>
    </w:p>
    <w:p>
      <w:r>
        <w:t>Источники: PDF 3, с. 9; PDF 3, с. 11</w:t>
      </w:r>
    </w:p>
    <w:p>
      <w:r>
        <w:t>Выход: Рукописный расчёт: 2740 г / 150 г ≈ 18 порций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Макароны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300/250 г (рукописно)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120/100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Фасоль стручковая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Горошек зелёный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Перец болгарский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100/90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Базилик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Лавровый лист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шт. (пометка)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воду положить картофель крупной соломкой, морковь и перец мелкой соломкой, фасоль, горошек, специи, соль и масло.</w:t>
      </w:r>
    </w:p>
    <w:p>
      <w:r>
        <w:t>2. Варить 10 минут. Добавить макароны, варить 3 минуты. Добавить зелень.</w:t>
      </w:r>
    </w:p>
    <w:p>
      <w:pPr>
        <w:pStyle w:val="Heading2"/>
      </w:pPr>
      <w:r>
        <w:t>Варианты и записи на полях</w:t>
      </w:r>
    </w:p>
    <w:p>
      <w:r>
        <w:t>Для макарон рукописно указаны «бантики».</w:t>
      </w:r>
    </w:p>
    <w:p>
      <w:pPr>
        <w:pStyle w:val="Heading2"/>
      </w:pPr>
      <w:r>
        <w:t>Уточнения к источнику</w:t>
      </w:r>
    </w:p>
    <w:p>
      <w:r>
        <w:t>Масса картофеля исправлена и требует подтверждения.</w:t>
      </w:r>
    </w:p>
    <w:p>
      <w:r>
        <w:t>3 минуты для макарон сохранены из источника; готовность зависит от используемых макарон.</w:t>
      </w:r>
    </w:p>
    <w:p>
      <w:r>
        <w:br w:type="page"/>
      </w:r>
    </w:p>
    <w:p>
      <w:r>
        <w:t>Супы  /  13</w:t>
      </w:r>
    </w:p>
    <w:p>
      <w:pPr>
        <w:pStyle w:val="Heading1"/>
      </w:pPr>
      <w:r>
        <w:t>Суп из маша</w:t>
      </w:r>
    </w:p>
    <w:p>
      <w:r>
        <w:t>Источники: PDF 4, с. 3; PDF 4, с. 20</w:t>
      </w:r>
    </w:p>
    <w:p>
      <w:r>
        <w:t>Выход: 10 порций по 150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Маш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большая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ч. л. (исправлено на 0,5)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Укроп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Лавровый лист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100/80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 не указано, только на PDF 4, с. 3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Маш перебрать, промыть холодной водой и залить водой.</w:t>
      </w:r>
    </w:p>
    <w:p>
      <w:r>
        <w:t>2. Варить на среднем огне 25–30 минут. Добавить масло, специи, соль, зелень и морковь.</w:t>
      </w:r>
    </w:p>
    <w:p>
      <w:pPr>
        <w:pStyle w:val="Heading2"/>
      </w:pPr>
      <w:r>
        <w:t>Варианты и записи на полях</w:t>
      </w:r>
    </w:p>
    <w:p>
      <w:r>
        <w:t>Рукописная пометка: «совсем развариться»; укроп после выключения.</w:t>
      </w:r>
    </w:p>
    <w:p>
      <w:r>
        <w:t>В рукописной версии указан общий выход 1640 г.</w:t>
      </w:r>
    </w:p>
    <w:p>
      <w:pPr>
        <w:pStyle w:val="Heading2"/>
      </w:pPr>
      <w:r>
        <w:t>Уточнения к источнику</w:t>
      </w:r>
    </w:p>
    <w:p>
      <w:r>
        <w:t>Куркума исправлена неоднозначно: видны 1,5 и 0,5 ч. л.</w:t>
      </w:r>
    </w:p>
    <w:p>
      <w:r>
        <w:t>В технологии не уточнено время варки моркови и момент добавления лаврового листа.</w:t>
      </w:r>
    </w:p>
    <w:p>
      <w:r>
        <w:br w:type="page"/>
      </w:r>
    </w:p>
    <w:p>
      <w:r>
        <w:t>Супы  /  14</w:t>
      </w:r>
    </w:p>
    <w:p>
      <w:pPr>
        <w:pStyle w:val="Heading1"/>
      </w:pPr>
      <w:r>
        <w:t>Борщ овощной</w:t>
      </w:r>
    </w:p>
    <w:p>
      <w:r>
        <w:t>Источники: PDF 4, с. 13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300/240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150/130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Свёкла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250/200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 белокочанная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140 г (рукописно)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Укроп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 на порцию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Хмели сунели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 (рукописно)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 / 2,5–4 г (рукописно)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Томатная паста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Лавровый лист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шт. (пометка)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ч. л. / 15 г (рукописно)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Вскипятить воду. Положить очищенные и нашинкованные картофель, морковь и свёклу.</w:t>
      </w:r>
    </w:p>
    <w:p>
      <w:r>
        <w:t>2. Добавить томатную пасту и варить 15 минут.</w:t>
      </w:r>
    </w:p>
    <w:p>
      <w:r>
        <w:t>3. Добавить нашинкованную капусту, масло, соль и специи. Варить ещё 5 минут.</w:t>
      </w:r>
    </w:p>
    <w:p>
      <w:r>
        <w:t>4. Добавить укроп и сметану.</w:t>
      </w:r>
    </w:p>
    <w:p>
      <w:pPr>
        <w:pStyle w:val="Heading2"/>
      </w:pPr>
      <w:r>
        <w:t>Варианты и записи на полях</w:t>
      </w:r>
    </w:p>
    <w:p>
      <w:r>
        <w:t>На листе расчёт объёма: кастрюля 3500, 1000 + 2500; в выходе 2500.</w:t>
      </w:r>
    </w:p>
    <w:p>
      <w:pPr>
        <w:pStyle w:val="Heading2"/>
      </w:pPr>
      <w:r>
        <w:t>Уточнения к источнику</w:t>
      </w:r>
    </w:p>
    <w:p>
      <w:r>
        <w:t>Количество капусты и хмели сунели требует подтверждения; сахар записан как 1 ч. л. / 2,5–4 г.</w:t>
      </w:r>
    </w:p>
    <w:p>
      <w:r>
        <w:br w:type="page"/>
      </w:r>
    </w:p>
    <w:p>
      <w:r>
        <w:t>Супы  /  15</w:t>
      </w:r>
    </w:p>
    <w:p>
      <w:pPr>
        <w:pStyle w:val="Heading1"/>
      </w:pPr>
      <w:r>
        <w:t>Рыбный суп</w:t>
      </w:r>
    </w:p>
    <w:p>
      <w:r>
        <w:t>Источники: PDF 2, с. 9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Рыба белая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кг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Рис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Томаты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Петрушка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Чеснок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 зубчиков, можно без него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Лавровый лист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Перец болгарский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Паприка сладкая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около 1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оливковое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 вкусу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 вкусу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 или майонез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подачи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воду положить мелко нарезанную луковицу, лавровый лист и разрезанный пополам перец. Довести до кипения.</w:t>
      </w:r>
    </w:p>
    <w:p>
      <w:r>
        <w:t>2. Рыбу промыть, обрезать хвост и плавники, нарезать крупно.</w:t>
      </w:r>
    </w:p>
    <w:p>
      <w:r>
        <w:t>3. Через 7 минут кипения вынуть перец. Положить рыбу, измельчённую зелень и 3 зубчика чеснока.</w:t>
      </w:r>
    </w:p>
    <w:p>
      <w:r>
        <w:t>4. Оставшийся лук обжарить на оливковом масле, добавить оставшийся чеснок и жарить 2–3 минуты.</w:t>
      </w:r>
    </w:p>
    <w:p>
      <w:r>
        <w:t>5. Томаты очистить от кожицы, измельчить и добавить к обжарке. Пассеровать 5 минут, добавить паприку.</w:t>
      </w:r>
    </w:p>
    <w:p>
      <w:r>
        <w:t>6. Поджарку и промытый круглый рис добавить в бульон. Довести до кипения и варить на слабом огне около 20 минут.</w:t>
      </w:r>
    </w:p>
    <w:p>
      <w:r>
        <w:t>7. Подать со сметаной либо майонезом и зеленью.</w:t>
      </w:r>
    </w:p>
    <w:p>
      <w:pPr>
        <w:pStyle w:val="Heading2"/>
      </w:pPr>
      <w:r>
        <w:t>Уточнения к источнику</w:t>
      </w:r>
    </w:p>
    <w:p>
      <w:r>
        <w:t>В списке лук 100 г, в технологии одна луковица и ещё две головки. Общее количество не согласовано.</w:t>
      </w:r>
    </w:p>
    <w:p>
      <w:r>
        <w:br w:type="page"/>
      </w:r>
    </w:p>
    <w:p>
      <w:r>
        <w:t>Супы  /  16</w:t>
      </w:r>
    </w:p>
    <w:p>
      <w:pPr>
        <w:pStyle w:val="Heading1"/>
      </w:pPr>
      <w:r>
        <w:t>Рассольник на большую закладку</w:t>
      </w:r>
    </w:p>
    <w:p>
      <w:r>
        <w:t>Источники: PDF 3, с. 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Перловка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Огурцы солёные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Лавровый лист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немного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кипящую воду положить перловку, варить 15 минут.</w:t>
      </w:r>
    </w:p>
    <w:p>
      <w:r>
        <w:t>2. Добавить картофель кубиками, варить до полуготовности.</w:t>
      </w:r>
    </w:p>
    <w:p>
      <w:r>
        <w:t>3. Добавить лук, морковь, солёные огурцы и лавровый лист, варить ещё 7–10 минут.</w:t>
      </w:r>
    </w:p>
    <w:p>
      <w:r>
        <w:t>4. За 5 минут до готовности положить сметану.</w:t>
      </w:r>
    </w:p>
    <w:p>
      <w:pPr>
        <w:pStyle w:val="Heading2"/>
      </w:pPr>
      <w:r>
        <w:t>Уточнения к источнику</w:t>
      </w:r>
    </w:p>
    <w:p>
      <w:r>
        <w:t>Количество воды и выход не указаны. Не объединено с мясной техкартой № 4.</w:t>
      </w:r>
    </w:p>
    <w:p>
      <w:r>
        <w:br w:type="page"/>
      </w:r>
    </w:p>
    <w:p>
      <w:r>
        <w:t>Супы  /  17</w:t>
      </w:r>
    </w:p>
    <w:p>
      <w:pPr>
        <w:pStyle w:val="Heading1"/>
      </w:pPr>
      <w:r>
        <w:t>Фасолевый суп на большую закладку</w:t>
      </w:r>
    </w:p>
    <w:p>
      <w:r>
        <w:t>Источники: PDF 3, с. 23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Фасоль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1120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 для замачивания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2,3 л на 1 кг фасоли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Фасоль перебрать, промыть и замочить в холодной воде на 5–8 часов.</w:t>
      </w:r>
    </w:p>
    <w:p>
      <w:r>
        <w:t>2. Варить в той же воде без соли под крышкой до размягчения.</w:t>
      </w:r>
    </w:p>
    <w:p>
      <w:r>
        <w:t>3. Добавить картофель крупными кубиками, морковь и лук мелкими кубиками. Варить до готовности.</w:t>
      </w:r>
    </w:p>
    <w:p>
      <w:pPr>
        <w:pStyle w:val="Heading2"/>
      </w:pPr>
      <w:r>
        <w:t>Варианты и записи на полях</w:t>
      </w:r>
    </w:p>
    <w:p>
      <w:r>
        <w:t>Рукописный расчёт: для 560 г фасоли 1,28 л воды при соотношении 2,3 л/кг.</w:t>
      </w:r>
    </w:p>
    <w:p>
      <w:pPr>
        <w:pStyle w:val="Heading2"/>
      </w:pPr>
      <w:r>
        <w:t>Уточнения к источнику</w:t>
      </w:r>
    </w:p>
    <w:p>
      <w:r>
        <w:t>Вода для супа сверх количества для замачивания и выход отдельно не заданы.</w:t>
      </w:r>
    </w:p>
    <w:p>
      <w:r>
        <w:br w:type="page"/>
      </w:r>
    </w:p>
    <w:p>
      <w:r>
        <w:t>Основные блюда  /  18</w:t>
      </w:r>
    </w:p>
    <w:p>
      <w:pPr>
        <w:pStyle w:val="Heading1"/>
      </w:pPr>
      <w:r>
        <w:t>Кичри</w:t>
      </w:r>
    </w:p>
    <w:p>
      <w:r>
        <w:t>Источники: PDF 1, с. 11; PDF 1, с. 12; PDF 4, с. 4</w:t>
      </w:r>
    </w:p>
    <w:p>
      <w:r>
        <w:t>Выход: 5 порций по 200 г (PDF 1)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Маш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75 г (1/3 стакана)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Рис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100/80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100/80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Кумин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Семена чёрной горчицы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 петрушки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Помидор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 (вариант)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разогретое масло положить семена чёрной горчицы. Когда начнут трещать, добавить кумин, асафетиду и куркуму.</w:t>
      </w:r>
    </w:p>
    <w:p>
      <w:r>
        <w:t>2. Добавить нашинкованную морковь и картофель, слегка потушить в специях.</w:t>
      </w:r>
    </w:p>
    <w:p>
      <w:r>
        <w:t>3. Добавить маш и воду, варить 15 минут.</w:t>
      </w:r>
    </w:p>
    <w:p>
      <w:r>
        <w:t>4. Добавить капусту, рис и соль. Варить ещё 15 минут.</w:t>
      </w:r>
    </w:p>
    <w:p>
      <w:r>
        <w:t>5. В конце добавить сметану и зелень.</w:t>
      </w:r>
    </w:p>
    <w:p>
      <w:pPr>
        <w:pStyle w:val="Heading2"/>
      </w:pPr>
      <w:r>
        <w:t>Варианты и записи на полях</w:t>
      </w:r>
    </w:p>
    <w:p>
      <w:r>
        <w:t>Рукописные варианты: кабачок; вместо воды сыворотка; дополнения чёрным перцем и кориандром.</w:t>
      </w:r>
    </w:p>
    <w:p>
      <w:r>
        <w:t>Помидор присутствует в чистой таблице PDF 4, но не в описании технологии.</w:t>
      </w:r>
    </w:p>
    <w:p>
      <w:pPr>
        <w:pStyle w:val="Heading2"/>
      </w:pPr>
      <w:r>
        <w:t>Уточнения к источнику</w:t>
      </w:r>
    </w:p>
    <w:p>
      <w:r>
        <w:t>Количество соли и момент добавления помидора не указаны.</w:t>
      </w:r>
    </w:p>
    <w:p>
      <w:r>
        <w:br w:type="page"/>
      </w:r>
    </w:p>
    <w:p>
      <w:r>
        <w:t>Основные блюда  /  19</w:t>
      </w:r>
    </w:p>
    <w:p>
      <w:pPr>
        <w:pStyle w:val="Heading1"/>
      </w:pPr>
      <w:r>
        <w:t>Картофельная запеканка Гауранга</w:t>
      </w:r>
    </w:p>
    <w:p>
      <w:r>
        <w:t>Источники: PDF 1, с. 8; PDF 1, с. 13; PDF 1, с. 14</w:t>
      </w:r>
    </w:p>
    <w:p>
      <w:r>
        <w:t>Выход: 8 порций по 150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800/670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Адыгейский сыр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 без горки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Семена шамбалы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Кинза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пучок 7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Сыр твёрдый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Кабачок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 (по желанию)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Картофель нарезать кружочками толщиной 5 мм.</w:t>
      </w:r>
    </w:p>
    <w:p>
      <w:r>
        <w:t>2. Выложить половину на противень, сверху раскрошить адыгейский сыр, добавить кинзу и оставшийся картофель.</w:t>
      </w:r>
    </w:p>
    <w:p>
      <w:r>
        <w:t>3. Сметану смешать со специями и солью. Шамбалу предварительно слегка обжарить в небольшом количестве масла.</w:t>
      </w:r>
    </w:p>
    <w:p>
      <w:r>
        <w:t>4. Залить картофель сметанной смесью, сверху положить масло и накрыть фольгой.</w:t>
      </w:r>
    </w:p>
    <w:p>
      <w:r>
        <w:t>5. Поставить в духовку на сильный нагрев на 40 минут. Снять фольгу, проверить готовность и выпекать ещё 5–10 минут.</w:t>
      </w:r>
    </w:p>
    <w:p>
      <w:r>
        <w:t>6. По желанию посыпать твёрдым сыром и дать расплавиться.</w:t>
      </w:r>
    </w:p>
    <w:p>
      <w:pPr>
        <w:pStyle w:val="Heading2"/>
      </w:pPr>
      <w:r>
        <w:t>Варианты и записи на полях</w:t>
      </w:r>
    </w:p>
    <w:p>
      <w:r>
        <w:t>Рукописный вариант: кабачок кружочками.</w:t>
      </w:r>
    </w:p>
    <w:p>
      <w:pPr>
        <w:pStyle w:val="Heading2"/>
      </w:pPr>
      <w:r>
        <w:t>Уточнения к источнику</w:t>
      </w:r>
    </w:p>
    <w:p>
      <w:r>
        <w:t>Точная температура духовки не указана.</w:t>
      </w:r>
    </w:p>
    <w:p>
      <w:r>
        <w:br w:type="page"/>
      </w:r>
    </w:p>
    <w:p>
      <w:r>
        <w:t>Основные блюда  /  20</w:t>
      </w:r>
    </w:p>
    <w:p>
      <w:pPr>
        <w:pStyle w:val="Heading1"/>
      </w:pPr>
      <w:r>
        <w:t>Овощные котлеты</w:t>
      </w:r>
    </w:p>
    <w:p>
      <w:r>
        <w:t>Источники: PDF 1, с. 17; PDF 1, с. 19; PDF 1, с. 20</w:t>
      </w:r>
    </w:p>
    <w:p>
      <w:r>
        <w:t>Выход: 15 порций по 50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260/220 г (2 шт.)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200/190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215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Кабачок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250/230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Нутовая 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Имбирь сухой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 без горки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жарки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Измельчить овощи в комбайне. Добавить соль, нутовую муку и специи, перемешать.</w:t>
      </w:r>
    </w:p>
    <w:p>
      <w:r>
        <w:t>2. Обжаривать в масле на разогретой сковороде под крышкой с обеих сторон по 5 минут на среднем огне.</w:t>
      </w:r>
    </w:p>
    <w:p>
      <w:pPr>
        <w:pStyle w:val="Heading2"/>
      </w:pPr>
      <w:r>
        <w:t>Варианты и записи на полях</w:t>
      </w:r>
    </w:p>
    <w:p>
      <w:r>
        <w:t>Рукописные варианты: без кабачка, мука 100 г; цветная капуста или брокколи; отварные чечевица, маш или горох для сытности, 0,5 стакана сухих.</w:t>
      </w:r>
    </w:p>
    <w:p>
      <w:r>
        <w:t>Подача в виде бургера: багет, овощная котлета, салат, помидоры, огурцы, постный майонез.</w:t>
      </w:r>
    </w:p>
    <w:p>
      <w:r>
        <w:t>В PDF 1, с. 19 пометка о томатном соусе.</w:t>
      </w:r>
    </w:p>
    <w:p>
      <w:pPr>
        <w:pStyle w:val="Heading2"/>
      </w:pPr>
      <w:r>
        <w:t>Уточнения к источнику</w:t>
      </w:r>
    </w:p>
    <w:p>
      <w:r>
        <w:t>На рукописной карточке нутовая мука исправлена; число читается неоднозначно (150/180 г). В основу взята чистая таблица.</w:t>
      </w:r>
    </w:p>
    <w:p>
      <w:r>
        <w:br w:type="page"/>
      </w:r>
    </w:p>
    <w:p>
      <w:r>
        <w:t>Основные блюда  /  21</w:t>
      </w:r>
    </w:p>
    <w:p>
      <w:pPr>
        <w:pStyle w:val="Heading1"/>
      </w:pPr>
      <w:r>
        <w:t>Овощное рагу Сабджи</w:t>
      </w:r>
    </w:p>
    <w:p>
      <w:r>
        <w:t>Источники: PDF 4, с. 14; PDF 4, с. 15; PDF 4, с. 16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500/415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топлёное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большие ст. л. (чтение рукописи)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ч. л. с горкой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1/3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Кумин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160/140 г (брутто в рукописи может читаться как 150)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Адыгейский сыр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 (рукописно)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Овощи вымыть и нарезать кубиками около 1 см.</w:t>
      </w:r>
    </w:p>
    <w:p>
      <w:r>
        <w:t>2. В разогретой посуде с топлёным маслом слегка обжарить кумин, асафетиду и куркуму.</w:t>
      </w:r>
    </w:p>
    <w:p>
      <w:r>
        <w:t>3. Положить морковь, сверху картофель, накрыть крышкой. Пассеровать 5–7 минут на среднем огне.</w:t>
      </w:r>
    </w:p>
    <w:p>
      <w:r>
        <w:t>4. Добавить капусту, воду, соль и оставшиеся специи. Перемешать и тушить 10–15 минут до готовности.</w:t>
      </w:r>
    </w:p>
    <w:p>
      <w:r>
        <w:t>5. Адыгейский сыр нарезать кубиками 1–1,5 см. Отдельно слегка обжарить в столовой ложке топлёного масла асафетиду, куркуму и белый перец, затем сыр до золотистой корочки, переворачивая.</w:t>
      </w:r>
    </w:p>
    <w:p>
      <w:r>
        <w:t>6. Добавить обжаренный сыр, сметану и зелень в рагу.</w:t>
      </w:r>
    </w:p>
    <w:p>
      <w:pPr>
        <w:pStyle w:val="Heading2"/>
      </w:pPr>
      <w:r>
        <w:t>Варианты и записи на полях</w:t>
      </w:r>
    </w:p>
    <w:p>
      <w:r>
        <w:t>Варианты с рукописного листа: белокочанная капуста, кабачки, брокколи, баклажан с томатным соусом и томатами, тыква.</w:t>
      </w:r>
    </w:p>
    <w:p>
      <w:r>
        <w:t>Пометка: «хороший огонь», капуста тонко около 1 см.</w:t>
      </w:r>
    </w:p>
    <w:p>
      <w:pPr>
        <w:pStyle w:val="Heading2"/>
      </w:pPr>
      <w:r>
        <w:t>Уточнения к источнику</w:t>
      </w:r>
    </w:p>
    <w:p>
      <w:r>
        <w:t>Количество дополнительных специй для отдельного обжаривания сыра не указано.</w:t>
      </w:r>
    </w:p>
    <w:p>
      <w:r>
        <w:t>В выходе записано 1100 г / 200 г = 5,5 порций; он не согласован с суммой продуктов.</w:t>
      </w:r>
    </w:p>
    <w:p>
      <w:r>
        <w:t>Масло и брутто моркови написаны неоднозначно. В колонке на порцию морковь 32/28 г, картофель 100/83 г, вода 100 мл, капуста 80 г, сыр 40 г, сметана 20 г.</w:t>
      </w:r>
    </w:p>
    <w:p>
      <w:r>
        <w:br w:type="page"/>
      </w:r>
    </w:p>
    <w:p>
      <w:r>
        <w:t>Мясо и рыба  /  22</w:t>
      </w:r>
    </w:p>
    <w:p>
      <w:pPr>
        <w:pStyle w:val="Heading1"/>
      </w:pPr>
      <w:r>
        <w:t>Котлеты из индейки</w:t>
      </w:r>
    </w:p>
    <w:p>
      <w:r>
        <w:t>Источники: PDF 2, с.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Филе индейки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Мякиш белого хлеба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 репчатый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Панировочные сухари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Яйцо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замачивания хлеба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 рафинированное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жарки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Мякиш замочить в молоке.</w:t>
      </w:r>
    </w:p>
    <w:p>
      <w:r>
        <w:t>2. К фаршу индейки добавить лук, соль, перец и сырое яйцо. Перемешать.</w:t>
      </w:r>
    </w:p>
    <w:p>
      <w:r>
        <w:t>3. Отжать хлеб, добавить в массу и снова перемешать.</w:t>
      </w:r>
    </w:p>
    <w:p>
      <w:r>
        <w:t>4. Сформовать котлеты, обвалять в сухарях и обжарить с обеих сторон на раскалённой сковороде в масле.</w:t>
      </w:r>
    </w:p>
    <w:p>
      <w:pPr>
        <w:pStyle w:val="Heading2"/>
      </w:pPr>
      <w:r>
        <w:t>Варианты и записи на полях</w:t>
      </w:r>
    </w:p>
    <w:p>
      <w:r>
        <w:t>В источнике предпочтительным маслом названо оливковое.</w:t>
      </w:r>
    </w:p>
    <w:p>
      <w:pPr>
        <w:pStyle w:val="Heading2"/>
      </w:pPr>
      <w:r>
        <w:t>Уточнения к источнику</w:t>
      </w:r>
    </w:p>
    <w:p>
      <w:r>
        <w:t>Время и температура доведения до готовности в источнике не указаны.</w:t>
      </w:r>
    </w:p>
    <w:p>
      <w:r>
        <w:br w:type="page"/>
      </w:r>
    </w:p>
    <w:p>
      <w:r>
        <w:t>Салаты  /  23</w:t>
      </w:r>
    </w:p>
    <w:p>
      <w:pPr>
        <w:pStyle w:val="Heading1"/>
      </w:pPr>
      <w:r>
        <w:t>Винегрет</w:t>
      </w:r>
    </w:p>
    <w:p>
      <w:r>
        <w:t>Источники: PDF 1, с. 9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Свёкла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Огурцы солёные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 квашеная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Горошек зелёный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подсолнечное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Заправить подсолнечным маслом.</w:t>
      </w:r>
    </w:p>
    <w:p>
      <w:pPr>
        <w:pStyle w:val="Heading2"/>
      </w:pPr>
      <w:r>
        <w:t>Уточнения к источнику</w:t>
      </w:r>
    </w:p>
    <w:p>
      <w:r>
        <w:t>Подготовка овощей, полная последовательность и часть количеств в источнике отсутствуют.</w:t>
      </w:r>
    </w:p>
    <w:p>
      <w:r>
        <w:br w:type="page"/>
      </w:r>
    </w:p>
    <w:p>
      <w:r>
        <w:t>Салаты  /  24</w:t>
      </w:r>
    </w:p>
    <w:p>
      <w:pPr>
        <w:pStyle w:val="Heading1"/>
      </w:pPr>
      <w:r>
        <w:t>Морковно яблочный салат на большую закладку</w:t>
      </w:r>
    </w:p>
    <w:p>
      <w:r>
        <w:t>Источники: PDF 3, с. 20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Лимон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Морковь вымыть, очистить и натереть на крупной тёрке.</w:t>
      </w:r>
    </w:p>
    <w:p>
      <w:r>
        <w:t>2. Лимоны вымыть и натереть на мелкой тёрке.</w:t>
      </w:r>
    </w:p>
    <w:p>
      <w:r>
        <w:t>3. Яблоки вымыть, очистить и нарезать соломкой.</w:t>
      </w:r>
    </w:p>
    <w:p>
      <w:r>
        <w:t>4. Соединить овощи и фрукты, добавить сахар и растительное масло, перемешать.</w:t>
      </w:r>
    </w:p>
    <w:p>
      <w:pPr>
        <w:pStyle w:val="Heading2"/>
      </w:pPr>
      <w:r>
        <w:t>Варианты и записи на полях</w:t>
      </w:r>
    </w:p>
    <w:p>
      <w:r>
        <w:t>На листе расчёт моркови 50 × 16 = 800 г.</w:t>
      </w:r>
    </w:p>
    <w:p>
      <w:pPr>
        <w:pStyle w:val="Heading2"/>
      </w:pPr>
      <w:r>
        <w:t>Уточнения к источнику</w:t>
      </w:r>
    </w:p>
    <w:p>
      <w:r>
        <w:t>Количество масла не указано.</w:t>
      </w:r>
    </w:p>
    <w:p>
      <w:r>
        <w:br w:type="page"/>
      </w:r>
    </w:p>
    <w:p>
      <w:r>
        <w:t>Выпечка  /  25</w:t>
      </w:r>
    </w:p>
    <w:p>
      <w:pPr>
        <w:pStyle w:val="Heading1"/>
      </w:pPr>
      <w:r>
        <w:t>Шарлотка без яиц</w:t>
      </w:r>
    </w:p>
    <w:p>
      <w:r>
        <w:t>Источники: PDF 1, с. 1; PDF 3, с. 14</w:t>
      </w:r>
    </w:p>
    <w:p>
      <w:r>
        <w:t>Выход: 20 порций по 60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пшеничная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Манка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Кефир 1%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стакана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 или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Разрыхлитель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Яблоки с кожурой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500/410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Ванильный 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пакет 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Ванилин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чуть-чуть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Смешать сухие ингредиенты. Добавить кефир, растопленное масло и нарезанные яблоки.</w:t>
      </w:r>
    </w:p>
    <w:p>
      <w:r>
        <w:t>2. Всё перемешать и выложить в форму.</w:t>
      </w:r>
    </w:p>
    <w:p>
      <w:r>
        <w:t>3. Выпекать при 180 °C 45 минут.</w:t>
      </w:r>
    </w:p>
    <w:p>
      <w:pPr>
        <w:pStyle w:val="Heading2"/>
      </w:pPr>
      <w:r>
        <w:t>Варианты и записи на полях</w:t>
      </w:r>
    </w:p>
    <w:p>
      <w:r>
        <w:t>Рукописное дополнение: клюква 0,5 стакана.</w:t>
      </w:r>
    </w:p>
    <w:p>
      <w:r>
        <w:t>В рукописном варианте масса масла исправлялась: видны 150, 180 и 200 г; основа 180 г из чистой карточки.</w:t>
      </w:r>
    </w:p>
    <w:p>
      <w:pPr>
        <w:pStyle w:val="Heading2"/>
      </w:pPr>
      <w:r>
        <w:t>Уточнения к источнику</w:t>
      </w:r>
    </w:p>
    <w:p>
      <w:r>
        <w:t>Источник одновременно говорит «в смазанную форму» и «противень не смазывать». Способ подготовки формы требует уточнения.</w:t>
      </w:r>
    </w:p>
    <w:p>
      <w:r>
        <w:br w:type="page"/>
      </w:r>
    </w:p>
    <w:p>
      <w:r>
        <w:t>Выпечка  /  26</w:t>
      </w:r>
    </w:p>
    <w:p>
      <w:pPr>
        <w:pStyle w:val="Heading1"/>
      </w:pPr>
      <w:r>
        <w:t>Кекс Шведский</w:t>
      </w:r>
    </w:p>
    <w:p>
      <w:r>
        <w:t>Источники: PDF 1, с. 18; PDF 1, с. 21</w:t>
      </w:r>
    </w:p>
    <w:p>
      <w:r>
        <w:t>Выход: 16 порций по 60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Кефир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Разрыхлитель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Кэроб или какао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Ванилин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Лимон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Изюм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Смешать сухие ингредиенты. Добавить молоко, кефир и сливочное масло.</w:t>
      </w:r>
    </w:p>
    <w:p>
      <w:r>
        <w:t>2. В одну половину теста добавить кэроб, вторую оставить белой. Как варианты в тексте указаны ванилин во всё тесто или лимонный сок и цедра.</w:t>
      </w:r>
    </w:p>
    <w:p>
      <w:r>
        <w:t>3. Выложить в форму, провести ножом по поверхности.</w:t>
      </w:r>
    </w:p>
    <w:p>
      <w:r>
        <w:t>4. Выпекать при 180 °C 45 минут.</w:t>
      </w:r>
    </w:p>
    <w:p>
      <w:pPr>
        <w:pStyle w:val="Heading2"/>
      </w:pPr>
      <w:r>
        <w:t>Уточнения к источнику</w:t>
      </w:r>
    </w:p>
    <w:p>
      <w:r>
        <w:t>В таблице «масло не топить», в технологии «масло растопленное»; способ подготовки масла не определён.</w:t>
      </w:r>
    </w:p>
    <w:p>
      <w:r>
        <w:t>Изюм, яблоки и лимон перечислены без количества. На копии есть пометка о несмазанной форме.</w:t>
      </w:r>
    </w:p>
    <w:p>
      <w:r>
        <w:br w:type="page"/>
      </w:r>
    </w:p>
    <w:p>
      <w:r>
        <w:t>Выпечка  /  27</w:t>
      </w:r>
    </w:p>
    <w:p>
      <w:pPr>
        <w:pStyle w:val="Heading1"/>
      </w:pPr>
      <w:r>
        <w:t>Печенье Курабье</w:t>
      </w:r>
    </w:p>
    <w:p>
      <w:r>
        <w:t>Источники: PDF 3, с. 17; PDF 4, с. 12</w:t>
      </w:r>
    </w:p>
    <w:p>
      <w:r>
        <w:t>Выход: 12 порций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 (1 стакан по записи)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Сахарная пудра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 г (3 ст. л. по записи)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Джем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Масло растереть или взбить ложкой с сахарной пудрой.</w:t>
      </w:r>
    </w:p>
    <w:p>
      <w:r>
        <w:t>2. Добавить муку и замесить однородное тесто.</w:t>
      </w:r>
    </w:p>
    <w:p>
      <w:r>
        <w:t>3. Отсадить тесто на противень кондитерским шприцем, в середину положить джем.</w:t>
      </w:r>
    </w:p>
    <w:p>
      <w:r>
        <w:t>4. Выпекать 10–15 минут.</w:t>
      </w:r>
    </w:p>
    <w:p>
      <w:pPr>
        <w:pStyle w:val="Heading2"/>
      </w:pPr>
      <w:r>
        <w:t>Варианты и записи на полях</w:t>
      </w:r>
    </w:p>
    <w:p>
      <w:r>
        <w:t>Рукописная версия упоминает начинку из киви, томата; количества не заданы.</w:t>
      </w:r>
    </w:p>
    <w:p>
      <w:pPr>
        <w:pStyle w:val="Heading2"/>
      </w:pPr>
      <w:r>
        <w:t>Уточнения к источнику</w:t>
      </w:r>
    </w:p>
    <w:p>
      <w:r>
        <w:t>Температура в PDF 3 — 220 °C, в PDF 4 — 200 °C. Обе версии сохранены.</w:t>
      </w:r>
    </w:p>
    <w:p>
      <w:r>
        <w:br w:type="page"/>
      </w:r>
    </w:p>
    <w:p>
      <w:r>
        <w:t>Выпечка  /  28</w:t>
      </w:r>
    </w:p>
    <w:p>
      <w:pPr>
        <w:pStyle w:val="Heading1"/>
      </w:pPr>
      <w:r>
        <w:t>Овсяное печенье с семечками</w:t>
      </w:r>
    </w:p>
    <w:p>
      <w:r>
        <w:t>Источники: PDF 3, с. 10; PDF 4, с. 6</w:t>
      </w:r>
    </w:p>
    <w:p>
      <w:r>
        <w:t>Выход: 20 порций по 25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Разрыхлитель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пачки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Геркулес целый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Геркулес измельчённый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Семечки подсолнечника целые очищенные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Семечки подсолнечника измельчённые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Семечки тыквы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украшения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Йогурт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немного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Часть геркулеса измельчить, остальную оставить хлопьями. Можно использовать овсяную муку вместо хлопьев.</w:t>
      </w:r>
    </w:p>
    <w:p>
      <w:r>
        <w:t>2. Часть подсолнечных семечек измельчить. С размягчённым маслом замесить тесто.</w:t>
      </w:r>
    </w:p>
    <w:p>
      <w:r>
        <w:t>3. Раскатать пласт толщиной 2 мм, вырезать круглые печенья и украсить тыквенными семечками.</w:t>
      </w:r>
    </w:p>
    <w:p>
      <w:r>
        <w:t>4. Противень посыпать мукой. Выпекать при 200 °C 15 минут.</w:t>
      </w:r>
    </w:p>
    <w:p>
      <w:pPr>
        <w:pStyle w:val="Heading2"/>
      </w:pPr>
      <w:r>
        <w:t>Варианты и записи на полях</w:t>
      </w:r>
    </w:p>
    <w:p>
      <w:r>
        <w:t>На рукописном листе мука 130 + 50 г; масло исправлено, видны 100 + 80.</w:t>
      </w:r>
    </w:p>
    <w:p>
      <w:r>
        <w:t>Рукописный общий выход около 750 г отличается от чистой карточки.</w:t>
      </w:r>
    </w:p>
    <w:p>
      <w:pPr>
        <w:pStyle w:val="Heading2"/>
      </w:pPr>
      <w:r>
        <w:t>Уточнения к источнику</w:t>
      </w:r>
    </w:p>
    <w:p>
      <w:r>
        <w:t>Масса пачки разрыхлителя не указана; выход в версиях различается.</w:t>
      </w:r>
    </w:p>
    <w:p>
      <w:r>
        <w:br w:type="page"/>
      </w:r>
    </w:p>
    <w:p>
      <w:r>
        <w:t>Выпечка  /  29</w:t>
      </w:r>
    </w:p>
    <w:p>
      <w:pPr>
        <w:pStyle w:val="Heading1"/>
      </w:pPr>
      <w:r>
        <w:t>Творожное печенье</w:t>
      </w:r>
    </w:p>
    <w:p>
      <w:r>
        <w:t>Источники: PDF 2, с. 10</w:t>
      </w:r>
    </w:p>
    <w:p>
      <w:r>
        <w:t>Выход: Рукописно 20 порций по 45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Творог 9%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около 200 г (исправлено 130 + 65 = 195 г)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посыпания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Ванилин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чуть-чуть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Размягчить масло и смешать с остальными ингредиентами.</w:t>
      </w:r>
    </w:p>
    <w:p>
      <w:r>
        <w:t>2. Раскатать кружок из 50 г теста. Посыпать сахаром и свернуть пополам.</w:t>
      </w:r>
    </w:p>
    <w:p>
      <w:r>
        <w:t>3. Снова посыпать сахаром и свернуть. Повторить посыпание и складывание ещё раз.</w:t>
      </w:r>
    </w:p>
    <w:p>
      <w:r>
        <w:t>4. Выложить на противень. Выпекать при 180–200 °C 25 минут.</w:t>
      </w:r>
    </w:p>
    <w:p>
      <w:pPr>
        <w:pStyle w:val="Heading2"/>
      </w:pPr>
      <w:r>
        <w:t>Варианты и записи на полях</w:t>
      </w:r>
    </w:p>
    <w:p>
      <w:r>
        <w:t>Пометки: противень смазать мукой; складывать 3 раза; творог можно другой жирности.</w:t>
      </w:r>
    </w:p>
    <w:p>
      <w:pPr>
        <w:pStyle w:val="Heading2"/>
      </w:pPr>
      <w:r>
        <w:t>Уточнения к источнику</w:t>
      </w:r>
    </w:p>
    <w:p>
      <w:r>
        <w:t>Количество муки исправлено; заявленный выход не согласован с массой основных продуктов.</w:t>
      </w:r>
    </w:p>
    <w:p>
      <w:r>
        <w:br w:type="page"/>
      </w:r>
    </w:p>
    <w:p>
      <w:r>
        <w:t>Выпечка  /  30</w:t>
      </w:r>
    </w:p>
    <w:p>
      <w:pPr>
        <w:pStyle w:val="Heading1"/>
      </w:pPr>
      <w:r>
        <w:t>Пряники с бананом</w:t>
      </w:r>
    </w:p>
    <w:p>
      <w:r>
        <w:t>Источники: PDF 3, с. 4</w:t>
      </w:r>
    </w:p>
    <w:p>
      <w:r>
        <w:t>Выход: 10 порций по 40 г (рукописно)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ржаная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пшеничная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Банан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 (исправлено)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Разрыхлитель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пакетика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Мускатный орех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Корица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Гвоздика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Имбирь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Сахарная пудра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обваливания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Грецкий орех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украшения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Два вида муки растереть с маслом. Добавить разрыхлитель, сахар, банан и специи.</w:t>
      </w:r>
    </w:p>
    <w:p>
      <w:r>
        <w:t>2. Замесить тесто, скатать шарики и обвалять в сахарной пудре.</w:t>
      </w:r>
    </w:p>
    <w:p>
      <w:r>
        <w:t>3. Выложить на противень, слегка приплюснуть, в середину положить половинку грецкого ореха.</w:t>
      </w:r>
    </w:p>
    <w:p>
      <w:r>
        <w:t>4. Выпекать при 200 °C 20 минут.</w:t>
      </w:r>
    </w:p>
    <w:p>
      <w:pPr>
        <w:pStyle w:val="Heading2"/>
      </w:pPr>
      <w:r>
        <w:t>Варианты и записи на полях</w:t>
      </w:r>
    </w:p>
    <w:p>
      <w:r>
        <w:t>Пометка: пергаментная бумага для выпечки.</w:t>
      </w:r>
    </w:p>
    <w:p>
      <w:r>
        <w:t>На полях упомянуты молотый душистый и чёрный перец без однозначного количества.</w:t>
      </w:r>
    </w:p>
    <w:p>
      <w:pPr>
        <w:pStyle w:val="Heading2"/>
      </w:pPr>
      <w:r>
        <w:t>Уточнения к источнику</w:t>
      </w:r>
    </w:p>
    <w:p>
      <w:r>
        <w:t>Масса пачки разрыхлителя не указана; часть дополнительных специй неразборчива.</w:t>
      </w:r>
    </w:p>
    <w:p>
      <w:r>
        <w:br w:type="page"/>
      </w:r>
    </w:p>
    <w:p>
      <w:r>
        <w:t>Выпечка  /  31</w:t>
      </w:r>
    </w:p>
    <w:p>
      <w:pPr>
        <w:pStyle w:val="Heading1"/>
      </w:pPr>
      <w:r>
        <w:t>Блины</w:t>
      </w:r>
    </w:p>
    <w:p>
      <w:r>
        <w:t>Источники: PDF 1, с. 22</w:t>
      </w:r>
    </w:p>
    <w:p>
      <w:r>
        <w:t>Выход: 25 порций; пометка 50 г / 1 шт.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пшеничная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350 г (исправление поверх 300)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 (приписано 150)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 (приписано 2 ст. л.)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Смешать сухие ингредиенты, добавить молоко и растопленное масло.</w:t>
      </w:r>
    </w:p>
    <w:p>
      <w:r>
        <w:t>2. Взбить блендером до однородности.</w:t>
      </w:r>
    </w:p>
    <w:p>
      <w:r>
        <w:t>3. На разогретую сковороду выливать по половнику теста, выпекать на сильном огне с обеих сторон.</w:t>
      </w:r>
    </w:p>
    <w:p>
      <w:r>
        <w:t>4. Смазать блин сливочным маслом.</w:t>
      </w:r>
    </w:p>
    <w:p>
      <w:pPr>
        <w:pStyle w:val="Heading2"/>
      </w:pPr>
      <w:r>
        <w:t>Варианты и записи на полях</w:t>
      </w:r>
    </w:p>
    <w:p>
      <w:r>
        <w:t>Рукописные варианты: цельнозерновая мука; растительное масло дешевле; начинки — джем, варенье.</w:t>
      </w:r>
    </w:p>
    <w:p>
      <w:r>
        <w:t>Пометка: добавить муки, если требуется.</w:t>
      </w:r>
    </w:p>
    <w:p>
      <w:r>
        <w:t>Начинки: джем, варенье. Пометка «можно на растительном, дешевле».</w:t>
      </w:r>
    </w:p>
    <w:p>
      <w:pPr>
        <w:pStyle w:val="Heading2"/>
      </w:pPr>
      <w:r>
        <w:t>Уточнения к источнику</w:t>
      </w:r>
    </w:p>
    <w:p>
      <w:r>
        <w:t>Количество масла и сахара исправлено без явного окончательного выбора.</w:t>
      </w:r>
    </w:p>
    <w:p>
      <w:r>
        <w:br w:type="page"/>
      </w:r>
    </w:p>
    <w:p>
      <w:r>
        <w:t>Хлеб и заготовки  /  32</w:t>
      </w:r>
    </w:p>
    <w:p>
      <w:pPr>
        <w:pStyle w:val="Heading1"/>
      </w:pPr>
      <w:r>
        <w:t>Пирожковое тесто</w:t>
      </w:r>
    </w:p>
    <w:p>
      <w:r>
        <w:t>Источники: PDF 1, с. 2; PDF 1, с.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450 + 350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Кефир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Разрыхлитель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 г (целый пакет)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 горячая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стакана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Смешать сухие ингредиенты, взяв половину муки.</w:t>
      </w:r>
    </w:p>
    <w:p>
      <w:r>
        <w:t>2. Добавить масло, растереть в крошку. Добавить кефир и горячую воду.</w:t>
      </w:r>
    </w:p>
    <w:p>
      <w:r>
        <w:t>3. Постепенно добавляя оставшуюся муку, замесить тесто.</w:t>
      </w:r>
    </w:p>
    <w:p>
      <w:r>
        <w:t>4. Положить под плёнку и дать постоять.</w:t>
      </w:r>
    </w:p>
    <w:p>
      <w:pPr>
        <w:pStyle w:val="Heading2"/>
      </w:pPr>
      <w:r>
        <w:t>Варианты и записи на полях</w:t>
      </w:r>
    </w:p>
    <w:p>
      <w:r>
        <w:t>Рукописно: хранение 3–4 дня в холодильнике; порция теста 100 г.</w:t>
      </w:r>
    </w:p>
    <w:p>
      <w:r>
        <w:t>Вместо кефира упомянуты ряженка, простокваша, сметана с водой; количество замены не уточнено.</w:t>
      </w:r>
    </w:p>
    <w:p>
      <w:r>
        <w:t>Варианты изделий: ватрушка с творогом, сахаром и сметаной; закрытый пирог; пицца с сыром и томатной пастой; пирожки жареные или печёные.</w:t>
      </w:r>
    </w:p>
    <w:p>
      <w:r>
        <w:t>На листе схемы формы пирожков и пометка «30 минут», без однозначной связи с режимом выпечки.</w:t>
      </w:r>
    </w:p>
    <w:p>
      <w:pPr>
        <w:pStyle w:val="Heading2"/>
      </w:pPr>
      <w:r>
        <w:t>Уточнения к источнику</w:t>
      </w:r>
    </w:p>
    <w:p>
      <w:r>
        <w:t>Температура и длительность выпечки не определены.</w:t>
      </w:r>
    </w:p>
    <w:p>
      <w:r>
        <w:br w:type="page"/>
      </w:r>
    </w:p>
    <w:p>
      <w:r>
        <w:t>Хлеб и заготовки  /  33</w:t>
      </w:r>
    </w:p>
    <w:p>
      <w:pPr>
        <w:pStyle w:val="Heading1"/>
      </w:pPr>
      <w:r>
        <w:t>Капустная начинка для пирожков</w:t>
      </w:r>
    </w:p>
    <w:p>
      <w:r>
        <w:t>Источники: PDF 1, с. 2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820/710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Кумин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ч. л. (неуверенно)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ст. л.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Морковь натереть. На сковороду налить растительное масло; в пометке указано добавить немного воды.</w:t>
      </w:r>
    </w:p>
    <w:p>
      <w:pPr>
        <w:pStyle w:val="Heading2"/>
      </w:pPr>
      <w:r>
        <w:t>Варианты и записи на полях</w:t>
      </w:r>
    </w:p>
    <w:p>
      <w:r>
        <w:t>Рецепт записан от руки под таблицей теста.</w:t>
      </w:r>
    </w:p>
    <w:p>
      <w:pPr>
        <w:pStyle w:val="Heading2"/>
      </w:pPr>
      <w:r>
        <w:t>Уточнения к источнику</w:t>
      </w:r>
    </w:p>
    <w:p>
      <w:r>
        <w:t>Часть строки с перцем бледная; полная последовательность и время тушения отсутствуют.</w:t>
      </w:r>
    </w:p>
    <w:p>
      <w:r>
        <w:br w:type="page"/>
      </w:r>
    </w:p>
    <w:p>
      <w:r>
        <w:t>Хлеб и заготовки  /  34</w:t>
      </w:r>
    </w:p>
    <w:p>
      <w:pPr>
        <w:pStyle w:val="Heading1"/>
      </w:pPr>
      <w:r>
        <w:t>Яблочная начинка для пирожков</w:t>
      </w:r>
    </w:p>
    <w:p>
      <w:r>
        <w:t>Источники: PDF 1, с. 3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Яблоки Айдаред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кг, рядом приписано 240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Кардамон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Мускатный орех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Готовить без воды.</w:t>
      </w:r>
    </w:p>
    <w:p>
      <w:pPr>
        <w:pStyle w:val="Heading2"/>
      </w:pPr>
      <w:r>
        <w:t>Варианты и записи на полях</w:t>
      </w:r>
    </w:p>
    <w:p>
      <w:r>
        <w:t>Варианты: вишня или яблоко с вишней; кардамон и мускатный орех добавить.</w:t>
      </w:r>
    </w:p>
    <w:p>
      <w:r>
        <w:t>На листе записано «100 грамм» рядом со схемой порции пирожка.</w:t>
      </w:r>
    </w:p>
    <w:p>
      <w:pPr>
        <w:pStyle w:val="Heading2"/>
      </w:pPr>
      <w:r>
        <w:t>Уточнения к источнику</w:t>
      </w:r>
    </w:p>
    <w:p>
      <w:r>
        <w:t>Назначение пометки 240 г неясно; время и полная технология отсутствуют.</w:t>
      </w:r>
    </w:p>
    <w:p>
      <w:r>
        <w:br w:type="page"/>
      </w:r>
    </w:p>
    <w:p>
      <w:r>
        <w:t>Хлеб и заготовки  /  35</w:t>
      </w:r>
    </w:p>
    <w:p>
      <w:pPr>
        <w:pStyle w:val="Heading1"/>
      </w:pPr>
      <w:r>
        <w:t>Хлеб на закваске</w:t>
      </w:r>
    </w:p>
    <w:p>
      <w:r>
        <w:t>Источники: PDF 3, с. 1; PDF 3, с.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пшеничная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ржаная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120 г (исправления)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цельнозерновая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Отруби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 / 3 ст. л. с горкой (две рукописные меры, требуют сверки)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750 мл (рукописно, требует сверки)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 г (рукописно)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Тмин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 целого (рукописно, неуверенно)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Семена льна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 с горкой (пометка)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 г (пометка)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Для опары смешать воду, молоко и половину муки до консистенции густой сметаны. Накрыть полотенцем, оставить в тепле на 3–4 часа или на ночь.</w:t>
      </w:r>
    </w:p>
    <w:p>
      <w:r>
        <w:t>2. Отложить 150 г закваски (опары) в банку и убрать в холодильник до следующей выпечки.</w:t>
      </w:r>
    </w:p>
    <w:p>
      <w:r>
        <w:t>3. В оставшуюся массу добавить другие ингредиенты, замесить ложкой и выложить в смазанную форму.</w:t>
      </w:r>
    </w:p>
    <w:p>
      <w:r>
        <w:t>4. Накрыть полотенцем, оставить в тепле на 1 час до подъёма.</w:t>
      </w:r>
    </w:p>
    <w:p>
      <w:r>
        <w:t>5. Выпекать при 180 °C 45–60 минут.</w:t>
      </w:r>
    </w:p>
    <w:p>
      <w:pPr>
        <w:pStyle w:val="Heading2"/>
      </w:pPr>
      <w:r>
        <w:t>Варианты и записи на полях</w:t>
      </w:r>
    </w:p>
    <w:p>
      <w:r>
        <w:t>Зачёркнутая строка «масло» отделена от строки растительного масла.</w:t>
      </w:r>
    </w:p>
    <w:p>
      <w:r>
        <w:t>Указаны опара и форма; часть цифр переписана несколько раз.</w:t>
      </w:r>
    </w:p>
    <w:p>
      <w:pPr>
        <w:pStyle w:val="Heading2"/>
      </w:pPr>
      <w:r>
        <w:t>Уточнения к источнику</w:t>
      </w:r>
    </w:p>
    <w:p>
      <w:r>
        <w:t>Массы муки и жидкости исправлены и не образуют достоверную итоговую формулу.</w:t>
      </w:r>
    </w:p>
    <w:p>
      <w:r>
        <w:t>В технологии не описано внесение стартовой закваски в первую опару и её количество. Рецепт требует уточнения перед приготовлением.</w:t>
      </w:r>
    </w:p>
    <w:p>
      <w:r>
        <w:t>750 мл может относиться к общей жидкости, вода и молоко объединены скобкой; тмин читается как 2 ч. л. целого. Не использовать количества как подтверждённую формулу.</w:t>
      </w:r>
    </w:p>
    <w:p>
      <w:r>
        <w:br w:type="page"/>
      </w:r>
    </w:p>
    <w:p>
      <w:r>
        <w:t>Хлеб и заготовки  /  36</w:t>
      </w:r>
    </w:p>
    <w:p>
      <w:pPr>
        <w:pStyle w:val="Heading1"/>
      </w:pPr>
      <w:r>
        <w:t>Ягодный джем</w:t>
      </w:r>
    </w:p>
    <w:p>
      <w:r>
        <w:t>Источники: PDF 1, с. 5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Клубника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Голубика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стакан, 50 г приписано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Малина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 или баночка (неясно)</w:t>
            </w:r>
          </w:p>
        </w:tc>
      </w:tr>
    </w:tbl>
    <w:p>
      <w:pPr>
        <w:pStyle w:val="Heading2"/>
      </w:pPr>
      <w:r>
        <w:t>Варианты и записи на полях</w:t>
      </w:r>
    </w:p>
    <w:p>
      <w:r>
        <w:t>Полностью рукописный список.</w:t>
      </w:r>
    </w:p>
    <w:p>
      <w:pPr>
        <w:pStyle w:val="Heading2"/>
      </w:pPr>
      <w:r>
        <w:t>Уточнения к источнику</w:t>
      </w:r>
    </w:p>
    <w:p>
      <w:r>
        <w:t>Единицы голубики и малины неясны. Технологии варки и выхода нет.</w:t>
      </w:r>
    </w:p>
    <w:p>
      <w:r>
        <w:br w:type="page"/>
      </w:r>
    </w:p>
    <w:p>
      <w:r>
        <w:t>Хлеб и заготовки  /  37</w:t>
      </w:r>
    </w:p>
    <w:p>
      <w:pPr>
        <w:pStyle w:val="Heading1"/>
      </w:pPr>
      <w:r>
        <w:t>Топлёное масло Гхи</w:t>
      </w:r>
    </w:p>
    <w:p>
      <w:r>
        <w:t>Источники: PDF 4, с. 22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400 г (2 × 200 г)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Готовить на медленном огне с открытой крышкой около 40 минут.</w:t>
      </w:r>
    </w:p>
    <w:p>
      <w:r>
        <w:t>2. Ориентир в записи — янтарный цвет. Процедить через ситечко.</w:t>
      </w:r>
    </w:p>
    <w:p>
      <w:pPr>
        <w:pStyle w:val="Heading2"/>
      </w:pPr>
      <w:r>
        <w:t>Варианты и записи на полях</w:t>
      </w:r>
    </w:p>
    <w:p>
      <w:r>
        <w:t>Рукописные пометки: кастрюля с двойным дном, нержавеющая сталь; примерно 0,5 л; «на неделю».</w:t>
      </w:r>
    </w:p>
    <w:p>
      <w:pPr>
        <w:pStyle w:val="Heading2"/>
      </w:pPr>
      <w:r>
        <w:t>Уточнения к источнику</w:t>
      </w:r>
    </w:p>
    <w:p>
      <w:r>
        <w:t>Часть записи обрезана на краю скана, выход приблизителен.</w:t>
      </w:r>
    </w:p>
    <w:p>
      <w:r>
        <w:br w:type="page"/>
      </w:r>
    </w:p>
    <w:p>
      <w:r>
        <w:t>Напитки  /  38</w:t>
      </w:r>
    </w:p>
    <w:p>
      <w:pPr>
        <w:pStyle w:val="Heading1"/>
      </w:pPr>
      <w:r>
        <w:t>Лимонный напиток с мятой</w:t>
      </w:r>
    </w:p>
    <w:p>
      <w:r>
        <w:t>Источники: PDF 1, с. 10; PDF 4, с. 5</w:t>
      </w:r>
    </w:p>
    <w:p>
      <w:r>
        <w:t>Выход: 9 порций по 150 мл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Лимон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Мята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кипящую воду положить нарезанный лимон, мяту и сахар.</w:t>
      </w:r>
    </w:p>
    <w:p>
      <w:r>
        <w:t>2. Довести до кипения, выключить и дать настояться 15–30 минут.</w:t>
      </w:r>
    </w:p>
    <w:p>
      <w:pPr>
        <w:pStyle w:val="Heading2"/>
      </w:pPr>
      <w:r>
        <w:t>Варианты и записи на полях</w:t>
      </w:r>
    </w:p>
    <w:p>
      <w:r>
        <w:t>В таблице общий итог 1430, который не совпадает с суммой закладки. Приписка к лимону «0,5» с неясной единицей.</w:t>
      </w:r>
    </w:p>
    <w:p>
      <w:pPr>
        <w:pStyle w:val="Heading2"/>
      </w:pPr>
      <w:r>
        <w:t>Уточнения к источнику</w:t>
      </w:r>
    </w:p>
    <w:p>
      <w:r>
        <w:t>Выход сохранён из источника без пересчёта.</w:t>
      </w:r>
    </w:p>
    <w:p>
      <w:r>
        <w:br w:type="page"/>
      </w:r>
    </w:p>
    <w:p>
      <w:r>
        <w:t>Напитки  /  39</w:t>
      </w:r>
    </w:p>
    <w:p>
      <w:pPr>
        <w:pStyle w:val="Heading1"/>
      </w:pPr>
      <w:r>
        <w:t>Яблочный напиток с корицей</w:t>
      </w:r>
    </w:p>
    <w:p>
      <w:r>
        <w:t>Источники: PDF 3, с. 22; PDF 4, с. 10</w:t>
      </w:r>
    </w:p>
    <w:p>
      <w:r>
        <w:t>Выход: 8 стаканов по 150 мл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Яблоки с кожурой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300/200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Корица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 (5 г по карточке)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Вскипятить воду. Добавить яблоки, корицу и сахар.</w:t>
      </w:r>
    </w:p>
    <w:p>
      <w:r>
        <w:t>2. Довести до кипения и варить 5 минут.</w:t>
      </w:r>
    </w:p>
    <w:p>
      <w:pPr>
        <w:pStyle w:val="Heading2"/>
      </w:pPr>
      <w:r>
        <w:t>Варианты и записи на полях</w:t>
      </w:r>
    </w:p>
    <w:p>
      <w:r>
        <w:t>Историческая калькуляция: итог 25,54 руб., на порцию 3,19 руб. Сахар: белый или коричневый; цена записана отдельно.</w:t>
      </w:r>
    </w:p>
    <w:p>
      <w:r>
        <w:t>Рукописная версия содержит пересчёты количества яблок. Цены не актуализированы.</w:t>
      </w:r>
    </w:p>
    <w:p>
      <w:r>
        <w:br w:type="page"/>
      </w:r>
    </w:p>
    <w:p>
      <w:r>
        <w:t>Напитки  /  40</w:t>
      </w:r>
    </w:p>
    <w:p>
      <w:pPr>
        <w:pStyle w:val="Heading1"/>
      </w:pPr>
      <w:r>
        <w:t>Компот из сухофруктов</w:t>
      </w:r>
    </w:p>
    <w:p>
      <w:r>
        <w:t>Источники: PDF 1, с. 6; PDF 3, с. 21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Изюм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Урюк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Яблоки свежие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Лимон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 дольки без косточек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1–1,5 стакана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Воду вскипятить, добавить сахар и фрукты.</w:t>
      </w:r>
    </w:p>
    <w:p>
      <w:r>
        <w:t>2. После закипания варить на медленном огне 10 минут.</w:t>
      </w:r>
    </w:p>
    <w:p>
      <w:pPr>
        <w:pStyle w:val="Heading2"/>
      </w:pPr>
      <w:r>
        <w:t>Варианты и записи на полях</w:t>
      </w:r>
    </w:p>
    <w:p>
      <w:r>
        <w:t>Два одинаковых печатных рецепта объединены.</w:t>
      </w:r>
    </w:p>
    <w:p>
      <w:r>
        <w:br w:type="page"/>
      </w:r>
    </w:p>
    <w:p>
      <w:r>
        <w:t>Напитки  /  41</w:t>
      </w:r>
    </w:p>
    <w:p>
      <w:pPr>
        <w:pStyle w:val="Heading1"/>
      </w:pPr>
      <w:r>
        <w:t>Ягодный напиток Глинтвейн</w:t>
      </w:r>
    </w:p>
    <w:p>
      <w:r>
        <w:t>Источники: PDF 3, с. 18; PDF 4, с. 17</w:t>
      </w:r>
    </w:p>
    <w:p>
      <w:r>
        <w:t>Выход: 15 порций по 150 г (рукописно)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Ягоды красные или чёрные либо виноград Изабелла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Имбирь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Мускатный орех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 (рукописно)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Гвоздика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шт. или 1/4 ложки (пометка)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Корица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Апельсин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шт. (дополнение)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 (дополнение)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Ягоды или виноград залить водой, добавить сахар и довести до кипения.</w:t>
      </w:r>
    </w:p>
    <w:p>
      <w:r>
        <w:t>2. Добавить специи, варить 5 минут.</w:t>
      </w:r>
    </w:p>
    <w:p>
      <w:pPr>
        <w:pStyle w:val="Heading2"/>
      </w:pPr>
      <w:r>
        <w:t>Варианты и записи на полях</w:t>
      </w:r>
    </w:p>
    <w:p>
      <w:r>
        <w:t>Сверху название исправлено на виноградный; основной состав содержит воду и ягоды.</w:t>
      </w:r>
    </w:p>
    <w:p>
      <w:r>
        <w:t>На отдельном рукописном листе отмечен каркаде с корицей.</w:t>
      </w:r>
    </w:p>
    <w:p>
      <w:pPr>
        <w:pStyle w:val="Heading2"/>
      </w:pPr>
      <w:r>
        <w:t>Уточнения к источнику</w:t>
      </w:r>
    </w:p>
    <w:p>
      <w:r>
        <w:t>Гвоздика записана в двух мерах; точную меру подтвердить.</w:t>
      </w:r>
    </w:p>
    <w:p>
      <w:r>
        <w:br w:type="page"/>
      </w:r>
    </w:p>
    <w:p>
      <w:r>
        <w:t>Рукописные рецепты  /  42</w:t>
      </w:r>
    </w:p>
    <w:p>
      <w:pPr>
        <w:pStyle w:val="Heading1"/>
      </w:pPr>
      <w:r>
        <w:t>Зелёный борщ со щавелем</w:t>
      </w:r>
    </w:p>
    <w:p>
      <w:r>
        <w:t>Источники: PDF 3, с. 15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Щавель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Адыгейский сыр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100–150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Куркума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чуть-чуть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Кориандр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подачи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Морковь натереть. Щавель в конце добавить к супу. Подать со сметаной.</w:t>
      </w:r>
    </w:p>
    <w:p>
      <w:pPr>
        <w:pStyle w:val="Heading2"/>
      </w:pPr>
      <w:r>
        <w:t>Варианты и записи на полях</w:t>
      </w:r>
    </w:p>
    <w:p>
      <w:r>
        <w:t>Запись полностью рукописная; сохранены только явно описанные действия.</w:t>
      </w:r>
    </w:p>
    <w:p>
      <w:pPr>
        <w:pStyle w:val="Heading2"/>
      </w:pPr>
      <w:r>
        <w:t>Уточнения к источнику</w:t>
      </w:r>
    </w:p>
    <w:p>
      <w:r>
        <w:t>Количество воды, время и полная последовательность не записаны.</w:t>
      </w:r>
    </w:p>
    <w:p>
      <w:r>
        <w:br w:type="page"/>
      </w:r>
    </w:p>
    <w:p>
      <w:r>
        <w:t>Рукописные рецепты  /  43</w:t>
      </w:r>
    </w:p>
    <w:p>
      <w:pPr>
        <w:pStyle w:val="Heading1"/>
      </w:pPr>
      <w:r>
        <w:t>Окрошка с адыгейским сыром</w:t>
      </w:r>
    </w:p>
    <w:p>
      <w:r>
        <w:t>Источники: PDF 3, с. 15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Огурцы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Адыгейский сыр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Редис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Укроп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Кефир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 водой пополам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Чёрный 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гхи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ложка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Чёрная 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Сыр мелко нарезать. Кефир развести водой в равных долях.</w:t>
      </w:r>
    </w:p>
    <w:p>
      <w:pPr>
        <w:pStyle w:val="Heading2"/>
      </w:pPr>
      <w:r>
        <w:t>Варианты и записи на полях</w:t>
      </w:r>
    </w:p>
    <w:p>
      <w:r>
        <w:t>К чёрной соли приписано «запах сероводорода».</w:t>
      </w:r>
    </w:p>
    <w:p>
      <w:pPr>
        <w:pStyle w:val="Heading2"/>
      </w:pPr>
      <w:r>
        <w:t>Уточнения к источнику</w:t>
      </w:r>
    </w:p>
    <w:p>
      <w:r>
        <w:t>Полная последовательность, количество кефира, редиса и укропа не заданы.</w:t>
      </w:r>
    </w:p>
    <w:p>
      <w:r>
        <w:br w:type="page"/>
      </w:r>
    </w:p>
    <w:p>
      <w:r>
        <w:t>Рукописные рецепты  /  44</w:t>
      </w:r>
    </w:p>
    <w:p>
      <w:pPr>
        <w:pStyle w:val="Heading1"/>
      </w:pPr>
      <w:r>
        <w:t>Йогуртовый пирог</w:t>
      </w:r>
    </w:p>
    <w:p>
      <w:r>
        <w:t>Источники: PDF 3, с. 7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Йогурт Активиа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маленькая баночка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пшеничная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баночки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баночка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баночки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Разрыхлитель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ложки (мера неясна)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Ванилин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ч. л. (неуверенно)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Брусника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 или другие добавки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формы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Смешать ингредиенты. Форму смазать сливочным маслом.</w:t>
      </w:r>
    </w:p>
    <w:p>
      <w:r>
        <w:t>2. Выпекать при 200 °C 30 минут.</w:t>
      </w:r>
    </w:p>
    <w:p>
      <w:pPr>
        <w:pStyle w:val="Heading2"/>
      </w:pPr>
      <w:r>
        <w:t>Варианты и записи на полях</w:t>
      </w:r>
    </w:p>
    <w:p>
      <w:r>
        <w:t>Рукописные варианты добавок: черника, яблоки, цукаты. Все баночные меры относятся к баночке йогурта.</w:t>
      </w:r>
    </w:p>
    <w:p>
      <w:pPr>
        <w:pStyle w:val="Heading2"/>
      </w:pPr>
      <w:r>
        <w:t>Уточнения к источнику</w:t>
      </w:r>
    </w:p>
    <w:p>
      <w:r>
        <w:t>Объём баночки и мера разрыхлителя не указаны; ванилин читается неуверенно.</w:t>
      </w:r>
    </w:p>
    <w:p>
      <w:r>
        <w:br w:type="page"/>
      </w:r>
    </w:p>
    <w:p>
      <w:r>
        <w:t>Рукописные рецепты  /  45</w:t>
      </w:r>
    </w:p>
    <w:p>
      <w:pPr>
        <w:pStyle w:val="Heading1"/>
      </w:pPr>
      <w:r>
        <w:t>Макароны с овощами в томатном соке</w:t>
      </w:r>
    </w:p>
    <w:p>
      <w:r>
        <w:t>Источники: PDF 3, с. 8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Кабачок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Перец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Асафетида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Томатный сок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Макароны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Базилик сухой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Гарам масала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не указано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Кабачок и морковь нарезать мелкой соломкой.</w:t>
      </w:r>
    </w:p>
    <w:p>
      <w:r>
        <w:t>2. По записи: томатный сок довести до кипения, добавить макароны и воду.</w:t>
      </w:r>
    </w:p>
    <w:p>
      <w:pPr>
        <w:pStyle w:val="Heading2"/>
      </w:pPr>
      <w:r>
        <w:t>Варианты и записи на полях</w:t>
      </w:r>
    </w:p>
    <w:p>
      <w:r>
        <w:t>Подпись к рецепту: «от Мадхури» (чтение неуверенное). Отдельно упомянуты пакоры из кабачка и капусты.</w:t>
      </w:r>
    </w:p>
    <w:p>
      <w:pPr>
        <w:pStyle w:val="Heading2"/>
      </w:pPr>
      <w:r>
        <w:t>Уточнения к источнику</w:t>
      </w:r>
    </w:p>
    <w:p>
      <w:r>
        <w:t>Количество овощей, приправ и время не заданы.</w:t>
      </w:r>
    </w:p>
    <w:p>
      <w:r>
        <w:br w:type="page"/>
      </w:r>
    </w:p>
    <w:p>
      <w:r>
        <w:t>Рукописные рецепты  /  46</w:t>
      </w:r>
    </w:p>
    <w:p>
      <w:pPr>
        <w:pStyle w:val="Heading1"/>
      </w:pPr>
      <w:r>
        <w:t>Ласси с фруктами</w:t>
      </w:r>
    </w:p>
    <w:p>
      <w:r>
        <w:t>Источники: PDF 3, с. 16</w:t>
      </w:r>
    </w:p>
    <w:p>
      <w:r>
        <w:t>Фрагмент рецепта с неполными количествами или технологией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Банан или клубника/черника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190/130 г (привязка неясна)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Йогурт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 мл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Мёд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вариант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Всё взбить блендером.</w:t>
      </w:r>
    </w:p>
    <w:p>
      <w:pPr>
        <w:pStyle w:val="Heading2"/>
      </w:pPr>
      <w:r>
        <w:t>Варианты и записи на полях</w:t>
      </w:r>
    </w:p>
    <w:p>
      <w:r>
        <w:t>Рядом записан домашний йогурт из ряженки.</w:t>
      </w:r>
    </w:p>
    <w:p>
      <w:r>
        <w:t>Отдельная заметка: 1 л молока при 35–40 °C, добавить йогурт, оставить на ночь. Это запись источника, без дополнительных условий приготовления.</w:t>
      </w:r>
    </w:p>
    <w:p>
      <w:pPr>
        <w:pStyle w:val="Heading2"/>
      </w:pPr>
      <w:r>
        <w:t>Уточнения к источнику</w:t>
      </w:r>
    </w:p>
    <w:p>
      <w:r>
        <w:t>Количество фруктов и вариант сахара/мёда нуждаются в подтверждении.</w:t>
      </w:r>
    </w:p>
    <w:p>
      <w:r>
        <w:br w:type="page"/>
      </w:r>
    </w:p>
    <w:p>
      <w:r>
        <w:t>Технологические карты  /  47</w:t>
      </w:r>
    </w:p>
    <w:p>
      <w:pPr>
        <w:pStyle w:val="Heading1"/>
      </w:pPr>
      <w:r>
        <w:t>Запеканка манно творожная</w:t>
      </w:r>
    </w:p>
    <w:p>
      <w:r>
        <w:t>Источники: PDF 2, с. 19</w:t>
      </w:r>
    </w:p>
    <w:p>
      <w:r>
        <w:t>Выход: 120–140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Творог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100–120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Манка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15–20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7–5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30–50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Яйцо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1/6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Изюм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15–20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10–15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Творог соединить с манкой, яйцами, сахаром и изюмом, добавить молоко.</w:t>
      </w:r>
    </w:p>
    <w:p>
      <w:r>
        <w:t>2. Перемешать, выложить на лист и запечь в духовке.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Диапазон масла «7–5 г» сохранён как напечатано. Режим выпечки не указан.</w:t>
      </w:r>
    </w:p>
    <w:p>
      <w:r>
        <w:br w:type="page"/>
      </w:r>
    </w:p>
    <w:p>
      <w:r>
        <w:t>Технологические карты  /  48</w:t>
      </w:r>
    </w:p>
    <w:p>
      <w:pPr>
        <w:pStyle w:val="Heading1"/>
      </w:pPr>
      <w:r>
        <w:t>Сырники творожные запечённые</w:t>
      </w:r>
    </w:p>
    <w:p>
      <w:r>
        <w:t>Источники: PDF 2, с. 19</w:t>
      </w:r>
    </w:p>
    <w:p>
      <w:r>
        <w:t>Выход: 100–110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Творог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90–100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15–20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Яйцо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Изюм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10–15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7–10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Соединить творог с яйцами, сахаром и мукой. Перемешать, по желанию добавить изюм.</w:t>
      </w:r>
    </w:p>
    <w:p>
      <w:r>
        <w:t>2. Сформовать сырники, обвалять в муке, выложить на противень и выпечь.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Температура и время выпечки не указаны.</w:t>
      </w:r>
    </w:p>
    <w:p>
      <w:r>
        <w:br w:type="page"/>
      </w:r>
    </w:p>
    <w:p>
      <w:r>
        <w:t>Технологические карты  /  49</w:t>
      </w:r>
    </w:p>
    <w:p>
      <w:pPr>
        <w:pStyle w:val="Heading1"/>
      </w:pPr>
      <w:r>
        <w:t>Сметанная подлива</w:t>
      </w:r>
    </w:p>
    <w:p>
      <w:r>
        <w:t>Источники: PDF 2, с. 21</w:t>
      </w:r>
    </w:p>
    <w:p>
      <w:r>
        <w:t>Выход: 20–30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10–20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7–5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Сметану развести небольшим количеством воды, добавить сахар и довести до кипения.</w:t>
      </w:r>
    </w:p>
    <w:p>
      <w:r>
        <w:t>2. Муку развести в холодной воде, ввести в общую массу и довести до кипения.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3,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Диапазон сахара «7–5 г» сохранён как в оригинале.</w:t>
      </w:r>
    </w:p>
    <w:p>
      <w:r>
        <w:br w:type="page"/>
      </w:r>
    </w:p>
    <w:p>
      <w:r>
        <w:t>Технологические карты  /  50</w:t>
      </w:r>
    </w:p>
    <w:p>
      <w:pPr>
        <w:pStyle w:val="Heading1"/>
      </w:pPr>
      <w:r>
        <w:t>Рассольник мясной</w:t>
      </w:r>
    </w:p>
    <w:p>
      <w:r>
        <w:t>Источники: PDF 2, с. 16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Мясо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40–55/35–50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80/50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Перловка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Огурцы солёные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25–30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12/8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10–15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кипящий бульон положить отваренную крупу и картофель кубиками, варить до полуготовности.</w:t>
      </w:r>
    </w:p>
    <w:p>
      <w:r>
        <w:t>2. Добавить пассерованные лук, морковь, огурцы и немного лаврового листа. Варить 7–10 минут.</w:t>
      </w:r>
    </w:p>
    <w:p>
      <w:r>
        <w:t>3. За 5 минут до готовности добавить сметану.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4,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Количество бульона и лаврового листа в таблице отсутствует.</w:t>
      </w:r>
    </w:p>
    <w:p>
      <w:r>
        <w:br w:type="page"/>
      </w:r>
    </w:p>
    <w:p>
      <w:r>
        <w:t>Технологические карты  /  51</w:t>
      </w:r>
    </w:p>
    <w:p>
      <w:pPr>
        <w:pStyle w:val="Heading1"/>
      </w:pPr>
      <w:r>
        <w:t>Гороховый суп пюре с гренками</w:t>
      </w:r>
    </w:p>
    <w:p>
      <w:r>
        <w:t>Источники: PDF 2, с. 16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Горох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10–15/8–12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15–25/10–20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Булка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20–25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Горох замочить в холодной воде на 2–3 часа.</w:t>
      </w:r>
    </w:p>
    <w:p>
      <w:r>
        <w:t>2. Положить в кипящую воду, варить до полуготовности, добавить пассерованные лук и морковь, доварить.</w:t>
      </w:r>
    </w:p>
    <w:p>
      <w:r>
        <w:t>3. Булку нарезать кубиками, подсушить в духовке до золотистого цвета. Гренки положить перед подачей.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5, НОУДО «Источник». Закладка в граммах; пары значений означают брутто/нетто.</w:t>
      </w:r>
    </w:p>
    <w:p>
      <w:r>
        <w:t>Рукописный пересчёт рядом: горох 70, лук 12, морковь 200, масло 30; масштаб не подписан.</w:t>
      </w:r>
    </w:p>
    <w:p>
      <w:pPr>
        <w:pStyle w:val="Heading2"/>
      </w:pPr>
      <w:r>
        <w:t>Уточнения к источнику</w:t>
      </w:r>
    </w:p>
    <w:p>
      <w:r>
        <w:t>Количество воды не указано. Измельчение в пюре в технологии не описано.</w:t>
      </w:r>
    </w:p>
    <w:p>
      <w:r>
        <w:br w:type="page"/>
      </w:r>
    </w:p>
    <w:p>
      <w:r>
        <w:t>Технологические карты  /  52</w:t>
      </w:r>
    </w:p>
    <w:p>
      <w:pPr>
        <w:pStyle w:val="Heading1"/>
      </w:pPr>
      <w:r>
        <w:t>Борщ со сметаной</w:t>
      </w:r>
    </w:p>
    <w:p>
      <w:r>
        <w:t>Источники: PDF 2, с. 20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Мясо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35–55/45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80–90/60–70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70–80/50–60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12/8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10–15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Свёкла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25–30/20–25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Мелко нарезанные морковь, лук и свёклу потушить в масле, добавить томатную пасту либо томаты и довести до готовности.</w:t>
      </w:r>
    </w:p>
    <w:p>
      <w:r>
        <w:t>2. В кипящий бульон положить картофель кубиками, капусту и пассерованные овощи. Варить до готовности.</w:t>
      </w:r>
    </w:p>
    <w:p>
      <w:r>
        <w:t>3. За 5 минут до готовности добавить сметану и зелень.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6,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Брутто мяса 35–55 г и нетто 45 г напечатаны именно так; бульон, томаты и зелень не нормированы.</w:t>
      </w:r>
    </w:p>
    <w:p>
      <w:r>
        <w:br w:type="page"/>
      </w:r>
    </w:p>
    <w:p>
      <w:r>
        <w:t>Технологические карты  /  53</w:t>
      </w:r>
    </w:p>
    <w:p>
      <w:pPr>
        <w:pStyle w:val="Heading1"/>
      </w:pPr>
      <w:r>
        <w:t>Щи из свежих овощей со сметаной</w:t>
      </w:r>
    </w:p>
    <w:p>
      <w:r>
        <w:t>Источники: PDF 2, с. 20; PDF 2, с. 18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Мясо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35–55/45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80–90/60–70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Капуста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70–80/50–60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12/8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10–15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Морковь и лук мелко нарезать, потушить в масле. Добавить томатную пасту или томаты, довести до готовности.</w:t>
      </w:r>
    </w:p>
    <w:p>
      <w:r>
        <w:t>2. В кипящий бульон положить картофель кубиками, капусту и пассерованные овощи. Варить до готовности.</w:t>
      </w:r>
    </w:p>
    <w:p>
      <w:r>
        <w:t>3. За 5 минут до готовности добавить сметану и зелень.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7, НОУДО «Источник». Закладка в граммах; пары значений означают брутто/нетто.</w:t>
      </w:r>
    </w:p>
    <w:p>
      <w:r>
        <w:t>В карте № 9 (PDF 2, с. 18) повторяется тот же рецепт, дополнительно указана зелень 5 г.</w:t>
      </w:r>
    </w:p>
    <w:p>
      <w:pPr>
        <w:pStyle w:val="Heading2"/>
      </w:pPr>
      <w:r>
        <w:t>Уточнения к источнику</w:t>
      </w:r>
    </w:p>
    <w:p>
      <w:r>
        <w:t>Бульон, томаты и зелень в карте № 7 не нормированы. Брутто/нетто мяса сохранены без исправления.</w:t>
      </w:r>
    </w:p>
    <w:p>
      <w:r>
        <w:br w:type="page"/>
      </w:r>
    </w:p>
    <w:p>
      <w:r>
        <w:t>Технологические карты  /  54</w:t>
      </w:r>
    </w:p>
    <w:p>
      <w:pPr>
        <w:pStyle w:val="Heading1"/>
      </w:pPr>
      <w:r>
        <w:t>Фасолевый суп с зеленью</w:t>
      </w:r>
    </w:p>
    <w:p>
      <w:r>
        <w:t>Источники: PDF 2, с. 18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Фасоль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80–90/60–70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Фасоль перебрать, промыть, замочить в холодной воде (2–3 л на 1 кг) на 5–8 часов.</w:t>
      </w:r>
    </w:p>
    <w:p>
      <w:r>
        <w:t>2. Варить в той же воде без соли под закрытой крышкой до размягчения.</w:t>
      </w:r>
    </w:p>
    <w:p>
      <w:r>
        <w:t>3. Добавить картофель крупными кубиками, пассерованные морковь и лук мелкими кубиками. Варить до готовности.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8, НОУДО «Источник». Закладка в граммах; пары значений означают брутто/нетто.</w:t>
      </w:r>
    </w:p>
    <w:p>
      <w:r>
        <w:br w:type="page"/>
      </w:r>
    </w:p>
    <w:p>
      <w:r>
        <w:t>Технологические карты  /  55</w:t>
      </w:r>
    </w:p>
    <w:p>
      <w:pPr>
        <w:pStyle w:val="Heading1"/>
      </w:pPr>
      <w:r>
        <w:t>Молочный суп с макаронами</w:t>
      </w:r>
    </w:p>
    <w:p>
      <w:r>
        <w:t>Источники: PDF 2, с. 17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Макаронные изделия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Макароны сварить в воде до полуготовности: макароны 15–20 минут, лапша 10–12, вермишель 5–7.</w:t>
      </w:r>
    </w:p>
    <w:p>
      <w:r>
        <w:t>2. Воду слить, изделия переложить в кипящую смесь молока и воды.</w:t>
      </w:r>
    </w:p>
    <w:p>
      <w:r>
        <w:t>3. Помешивая, варить до готовности, добавить соль и сахар. При подаче заправить маслом.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10,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Соль упомянута в технологии без количества.</w:t>
      </w:r>
    </w:p>
    <w:p>
      <w:r>
        <w:br w:type="page"/>
      </w:r>
    </w:p>
    <w:p>
      <w:r>
        <w:t>Технологические карты  /  56</w:t>
      </w:r>
    </w:p>
    <w:p>
      <w:pPr>
        <w:pStyle w:val="Heading1"/>
      </w:pPr>
      <w:r>
        <w:t>Молочный суп с крупой</w:t>
      </w:r>
    </w:p>
    <w:p>
      <w:r>
        <w:t>Источники: PDF 2, с. 17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Рисовая крупа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Крупу варить в подсоленной воде 10–15 минут, добавить горячее молоко, соль и сахар, доварить.</w:t>
      </w:r>
    </w:p>
    <w:p>
      <w:r>
        <w:t>2. Кукурузную или перловую крупу можно варить до готовности в воде при соотношении воды и крупы 6:1, откинуть, переложить в смесь молока и воды, довести до кипения, добавить соль и сахар.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11, НОУДО «Источник». Закладка в граммах; пары значений означают брутто/нетто.</w:t>
      </w:r>
    </w:p>
    <w:p>
      <w:r>
        <w:t>Варианты крупы из технологии: рис, кукуруза, гречка, перловка, пшено, овсяные хлопья.</w:t>
      </w:r>
    </w:p>
    <w:p>
      <w:pPr>
        <w:pStyle w:val="Heading2"/>
      </w:pPr>
      <w:r>
        <w:t>Уточнения к источнику</w:t>
      </w:r>
    </w:p>
    <w:p>
      <w:r>
        <w:t>Количество соли не указано.</w:t>
      </w:r>
    </w:p>
    <w:p>
      <w:r>
        <w:br w:type="page"/>
      </w:r>
    </w:p>
    <w:p>
      <w:r>
        <w:t>Технологические карты  /  57</w:t>
      </w:r>
    </w:p>
    <w:p>
      <w:pPr>
        <w:pStyle w:val="Heading1"/>
      </w:pPr>
      <w:r>
        <w:t>Суп Крестьянский</w:t>
      </w:r>
    </w:p>
    <w:p>
      <w:r>
        <w:t>Источники: PDF 2, с. 14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90/60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Пшено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12/8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кипящий бульон или воду положить пшено и картофель кубиками, варить до полуготовности.</w:t>
      </w:r>
    </w:p>
    <w:p>
      <w:r>
        <w:t>2. Добавить пассерованные лук и морковь, доварить.</w:t>
      </w:r>
    </w:p>
    <w:p>
      <w:r>
        <w:t>3. За 5 минут до готовности добавить зелень.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12,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Количество бульона или воды не указано.</w:t>
      </w:r>
    </w:p>
    <w:p>
      <w:r>
        <w:br w:type="page"/>
      </w:r>
    </w:p>
    <w:p>
      <w:r>
        <w:t>Технологические карты  /  58</w:t>
      </w:r>
    </w:p>
    <w:p>
      <w:pPr>
        <w:pStyle w:val="Heading1"/>
      </w:pPr>
      <w:r>
        <w:t>Картофельный суп с макаронами</w:t>
      </w:r>
    </w:p>
    <w:p>
      <w:r>
        <w:t>Источники: PDF 2, с. 14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90/60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Макаронные изделия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Бульон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Овощи нарезать в соответствии с формой макарон: картофель брусочками или кубиками, лук нашинковать или мелко порубить. Морковь и лук пассеровать.</w:t>
      </w:r>
    </w:p>
    <w:p>
      <w:r>
        <w:t>2. В кипящий бульон или воду положить макароны, варить 10–15 минут, добавить картофель и пассерованные овощи, варить до готовности.</w:t>
      </w:r>
    </w:p>
    <w:p>
      <w:r>
        <w:t>3. Вермишель и фигурные изделия добавлять за 10–15 минут до готовности, зелень за 5 минут.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13, НОУДО «Источник». Закладка в граммах; пары значений означают брутто/нетто.</w:t>
      </w:r>
    </w:p>
    <w:p>
      <w:r>
        <w:t>Варианты: с курицей, говядиной, томатным пюре (10 г на 1000 г супа).</w:t>
      </w:r>
    </w:p>
    <w:p>
      <w:r>
        <w:br w:type="page"/>
      </w:r>
    </w:p>
    <w:p>
      <w:r>
        <w:t>Технологические карты  /  59</w:t>
      </w:r>
    </w:p>
    <w:p>
      <w:pPr>
        <w:pStyle w:val="Heading1"/>
      </w:pPr>
      <w:r>
        <w:t>Фрикадельки мясные</w:t>
      </w:r>
    </w:p>
    <w:p>
      <w:r>
        <w:t>Источники: PDF 2, с. 13</w:t>
      </w:r>
    </w:p>
    <w:p>
      <w:r>
        <w:t>Выход: 25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Мясо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35–40/28–32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Яйцо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1/10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Масса полуфабриката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30–35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Мясо пропустить через мясорубку 2–3 раза. Соединить с сырым мелко нарезанным луком, яйцом, водой и солью.</w:t>
      </w:r>
    </w:p>
    <w:p>
      <w:r>
        <w:t>2. Перемешать, сформовать шарики массой 8–10 г и припустить в бульоне до готовности.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14,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Количество соли и бульона не указано.</w:t>
      </w:r>
    </w:p>
    <w:p>
      <w:r>
        <w:br w:type="page"/>
      </w:r>
    </w:p>
    <w:p>
      <w:r>
        <w:t>Технологические карты  /  60</w:t>
      </w:r>
    </w:p>
    <w:p>
      <w:pPr>
        <w:pStyle w:val="Heading1"/>
      </w:pPr>
      <w:r>
        <w:t>Картофельный суп с фрикадельками</w:t>
      </w:r>
    </w:p>
    <w:p>
      <w:r>
        <w:t>Источники: PDF 2, с. 13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100/80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15/12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Зелень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Бульон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Фрикадельки готовые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кипящий бульон или воду положить картофель кубиками, брусочками или дольками, довести до кипения.</w:t>
      </w:r>
    </w:p>
    <w:p>
      <w:r>
        <w:t>2. Добавить пассерованные овощи ломтиками или брусочками, варить до готовности.</w:t>
      </w:r>
    </w:p>
    <w:p>
      <w:r>
        <w:t>3. За 5 минут до готовности добавить соль и специи.</w:t>
      </w:r>
    </w:p>
    <w:p>
      <w:r>
        <w:t>4. Фрикадельки припустить отдельно в небольшом количестве воды, положить в суп и дать закипеть.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15, НОУДО «Источник». Закладка в граммах; пары значений означают брутто/нетто.</w:t>
      </w:r>
    </w:p>
    <w:p>
      <w:r>
        <w:t>Фрикадельки см. отдельную карту № 14.</w:t>
      </w:r>
    </w:p>
    <w:p>
      <w:pPr>
        <w:pStyle w:val="Heading2"/>
      </w:pPr>
      <w:r>
        <w:t>Уточнения к источнику</w:t>
      </w:r>
    </w:p>
    <w:p>
      <w:r>
        <w:t>Количество соли и специй не указано.</w:t>
      </w:r>
    </w:p>
    <w:p>
      <w:r>
        <w:br w:type="page"/>
      </w:r>
    </w:p>
    <w:p>
      <w:r>
        <w:t>Технологические карты  /  61</w:t>
      </w:r>
    </w:p>
    <w:p>
      <w:pPr>
        <w:pStyle w:val="Heading1"/>
      </w:pPr>
      <w:r>
        <w:t>Макароны отварные с сыром</w:t>
      </w:r>
    </w:p>
    <w:p>
      <w:r>
        <w:t>Источники: PDF 2, с. 12</w:t>
      </w:r>
    </w:p>
    <w:p>
      <w:r>
        <w:t>Выход: 180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Макаронные изделия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Сыр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Макароны положить в подсоленную кипящую воду (6 л на 1 кг), варить при слабом кипении 20–30 минут.</w:t>
      </w:r>
    </w:p>
    <w:p>
      <w:r>
        <w:t>2. Откинуть на дуршлаг, дать воде стечь. Заправить маслом, прогреть и подать с сыром.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18, НОУДО «Источник». Закладка в граммах; пары значений означают брутто/нетто.</w:t>
      </w:r>
    </w:p>
    <w:p>
      <w:r>
        <w:t>Время варки сохранено из карты.</w:t>
      </w:r>
    </w:p>
    <w:p>
      <w:r>
        <w:br w:type="page"/>
      </w:r>
    </w:p>
    <w:p>
      <w:r>
        <w:t>Технологические карты  /  62</w:t>
      </w:r>
    </w:p>
    <w:p>
      <w:pPr>
        <w:pStyle w:val="Heading1"/>
      </w:pPr>
      <w:r>
        <w:t>Кукурузная запеканка с сыром</w:t>
      </w:r>
    </w:p>
    <w:p>
      <w:r>
        <w:t>Источники: PDF 2, с. 12</w:t>
      </w:r>
    </w:p>
    <w:p>
      <w:r>
        <w:t>Выход: 180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Кукурузная крупа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Сыр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 слегка подсоленную кипящую воду всыпать крупу, варить, постоянно помешивая.</w:t>
      </w:r>
    </w:p>
    <w:p>
      <w:r>
        <w:t>2. Когда каша загустеет, выложить на противень и довести до готовности в духовке.</w:t>
      </w:r>
    </w:p>
    <w:p>
      <w:r>
        <w:t>3. За 5 минут до вынимания посыпать сыром.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19,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Температура и длительность запекания не указаны; момент добавления масла не описан.</w:t>
      </w:r>
    </w:p>
    <w:p>
      <w:r>
        <w:br w:type="page"/>
      </w:r>
    </w:p>
    <w:p>
      <w:r>
        <w:t>Технологические карты  /  63</w:t>
      </w:r>
    </w:p>
    <w:p>
      <w:pPr>
        <w:pStyle w:val="Heading1"/>
      </w:pPr>
      <w:r>
        <w:t>Рубленые котлеты из птицы</w:t>
      </w:r>
    </w:p>
    <w:p>
      <w:r>
        <w:t>Источники: PDF 2, с. 11</w:t>
      </w:r>
    </w:p>
    <w:p>
      <w:r>
        <w:t>Выход: 80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Филе курицы или индейки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70–80/65–75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Хлеб пшеничный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 или 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20/16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Мясо птицы пропустить через мясорубку, соединить с хлебом, замоченным в молоке или воде, добавить соль и хорошо перемешать.</w:t>
      </w:r>
    </w:p>
    <w:p>
      <w:r>
        <w:t>2. Ещё раз пропустить через мясорубку, порционировать и сформовать котлеты.</w:t>
      </w:r>
    </w:p>
    <w:p>
      <w:r>
        <w:t>3. Обжарить с двух сторон и довести до готовности в духовке.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20,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Лук и сливочное масло есть в таблице, но их внесение не описано. Режим духовки не указан.</w:t>
      </w:r>
    </w:p>
    <w:p>
      <w:r>
        <w:br w:type="page"/>
      </w:r>
    </w:p>
    <w:p>
      <w:r>
        <w:t>Технологические карты  /  64</w:t>
      </w:r>
    </w:p>
    <w:p>
      <w:pPr>
        <w:pStyle w:val="Heading1"/>
      </w:pPr>
      <w:r>
        <w:t>Свёкла тушёная</w:t>
      </w:r>
    </w:p>
    <w:p>
      <w:r>
        <w:t>Источники: PDF 2, с. 11</w:t>
      </w:r>
    </w:p>
    <w:p>
      <w:r>
        <w:t>Выход: 140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Свёкла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200/150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Лук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40/32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Варёную свёклу очистить, нарезать соломкой или кубиками и прогреть с маслом.</w:t>
      </w:r>
    </w:p>
    <w:p>
      <w:r>
        <w:t>2. Добавить пассерованный лук и тушить 10 минут на слабом нагреве.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21, НОУДО «Источник». Закладка в граммах; пары значений означают брутто/нетто.</w:t>
      </w:r>
    </w:p>
    <w:p>
      <w:r>
        <w:br w:type="page"/>
      </w:r>
    </w:p>
    <w:p>
      <w:r>
        <w:t>Технологические карты  /  65</w:t>
      </w:r>
    </w:p>
    <w:p>
      <w:pPr>
        <w:pStyle w:val="Heading1"/>
      </w:pPr>
      <w:r>
        <w:t>Пшённая каша рассыпчатая</w:t>
      </w:r>
    </w:p>
    <w:p>
      <w:r>
        <w:t>Источники: PDF 2, с. 24</w:t>
      </w:r>
    </w:p>
    <w:p>
      <w:r>
        <w:t>Выход: 150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Пшено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Подготовленное пшено всыпать в подсоленную кипящую воду, удалить всплывшие пустотелые зёрна.</w:t>
      </w:r>
    </w:p>
    <w:p>
      <w:r>
        <w:t>2. Варить, помешивая, до загустения. Закрыть крышкой и дать упреть.</w:t>
      </w:r>
    </w:p>
    <w:p>
      <w:r>
        <w:t>3. Подать с растопленным маслом.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22,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Количество масла для подачи не указано.</w:t>
      </w:r>
    </w:p>
    <w:p>
      <w:r>
        <w:br w:type="page"/>
      </w:r>
    </w:p>
    <w:p>
      <w:r>
        <w:t>Технологические карты  /  66</w:t>
      </w:r>
    </w:p>
    <w:p>
      <w:pPr>
        <w:pStyle w:val="Heading1"/>
      </w:pPr>
      <w:r>
        <w:t>Пшённая каша вязкая</w:t>
      </w:r>
    </w:p>
    <w:p>
      <w:r>
        <w:t>Источники: PDF 2, с. 24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Пшено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95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Пшено варить в кипящей воде не более 10 минут, лишнюю воду слить.</w:t>
      </w:r>
    </w:p>
    <w:p>
      <w:r>
        <w:t>2. Добавить горячее молоко и варить до готовности.</w:t>
      </w:r>
    </w:p>
    <w:p>
      <w:r>
        <w:t>3. Подать горячей с растопленным маслом.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22,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Момент внесения сахара и соли не описан.</w:t>
      </w:r>
    </w:p>
    <w:p>
      <w:r>
        <w:br w:type="page"/>
      </w:r>
    </w:p>
    <w:p>
      <w:r>
        <w:t>Технологические карты  /  67</w:t>
      </w:r>
    </w:p>
    <w:p>
      <w:pPr>
        <w:pStyle w:val="Heading1"/>
      </w:pPr>
      <w:r>
        <w:t>Пшённая каша жидкая</w:t>
      </w:r>
    </w:p>
    <w:p>
      <w:r>
        <w:t>Источники: PDF 2, с. 24</w:t>
      </w:r>
    </w:p>
    <w:p>
      <w:r>
        <w:t>Выход: 200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Пшено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0,5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Готовить как вязкую кашу, используя указанное большее количество жидкости.</w:t>
      </w:r>
    </w:p>
    <w:p>
      <w:r>
        <w:t>2. Подать горячей с растопленным маслом.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22, НОУДО «Источник». Закладка в граммах; пары значений означают брутто/нетто.</w:t>
      </w:r>
    </w:p>
    <w:p>
      <w:r>
        <w:br w:type="page"/>
      </w:r>
    </w:p>
    <w:p>
      <w:r>
        <w:t>Технологические карты  /  68</w:t>
      </w:r>
    </w:p>
    <w:p>
      <w:pPr>
        <w:pStyle w:val="Heading1"/>
      </w:pPr>
      <w:r>
        <w:t>Гренки из пшеничного хлеба</w:t>
      </w:r>
    </w:p>
    <w:p>
      <w:r>
        <w:t>Источники: PDF 2, с. 24</w:t>
      </w:r>
    </w:p>
    <w:p>
      <w:r>
        <w:t>Выход: 140 г (как напечатано)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Хлеб пшеничный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45/35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Хлеб очистить от корок, нарезать кубиками 10 × 10 мм и подсушить до хрустящего состояния в духовке.</w:t>
      </w:r>
    </w:p>
    <w:p>
      <w:r>
        <w:t>2. В источнике также начат вариант нарезки ломтиками.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23,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Выход 140 г не соответствует закладке хлеба 35 г и масла 3 г; не исправлен.</w:t>
      </w:r>
    </w:p>
    <w:p>
      <w:r>
        <w:t>Текст второго варианта обрывается, режим духовки отсутствует.</w:t>
      </w:r>
    </w:p>
    <w:p>
      <w:r>
        <w:br w:type="page"/>
      </w:r>
    </w:p>
    <w:p>
      <w:r>
        <w:t>Технологические карты  /  69</w:t>
      </w:r>
    </w:p>
    <w:p>
      <w:pPr>
        <w:pStyle w:val="Heading1"/>
      </w:pPr>
      <w:r>
        <w:t>Омлет натуральный</w:t>
      </w:r>
    </w:p>
    <w:p>
      <w:r>
        <w:t>Источники: PDF 2, с. 23</w:t>
      </w:r>
    </w:p>
    <w:p>
      <w:r>
        <w:t>Выход: 80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Яйцо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 / 45 г нетто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Яйца тщательно перемешать с молоком или водой и солью.</w:t>
      </w:r>
    </w:p>
    <w:p>
      <w:r>
        <w:t>2. Вылить на смазанный маслом противень или порционную сковороду слоем 2,5–3 см.</w:t>
      </w:r>
    </w:p>
    <w:p>
      <w:r>
        <w:t>3. Запекать при 180–200 °C 8–10 минут. Готовый омлет упругий.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24, НОУДО «Источник». Закладка в граммах; пары значений означают брутто/нетто.</w:t>
      </w:r>
    </w:p>
    <w:p>
      <w:r>
        <w:br w:type="page"/>
      </w:r>
    </w:p>
    <w:p>
      <w:r>
        <w:t>Технологические карты  /  70</w:t>
      </w:r>
    </w:p>
    <w:p>
      <w:pPr>
        <w:pStyle w:val="Heading1"/>
      </w:pPr>
      <w:r>
        <w:t>Лапшевник с творогом</w:t>
      </w:r>
    </w:p>
    <w:p>
      <w:r>
        <w:t>Источники: PDF 2, с. 23</w:t>
      </w:r>
    </w:p>
    <w:p>
      <w:r>
        <w:t>Выход: 140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Лапша или вермишель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Творог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сливочное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Сухари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для подачи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 или сметана 20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Лапшу или вермишель сварить, не откидывая.</w:t>
      </w:r>
    </w:p>
    <w:p>
      <w:r>
        <w:t>2. Протёртый творог смешать с сырыми яйцами, солью и сахаром, соединить с макаронами.</w:t>
      </w:r>
    </w:p>
    <w:p>
      <w:r>
        <w:t>3. Выложить на смазанный маслом и посыпанный сухарями противень, поверхность смазать сметаной, сбрызнуть маслом и запечь.</w:t>
      </w:r>
    </w:p>
    <w:p>
      <w:r>
        <w:t>4. Подать с маслом или сметаной.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25, НОУДО «Источник». Закладка в граммах; пары значений означают брутто/нетто.</w:t>
      </w:r>
    </w:p>
    <w:p>
      <w:pPr>
        <w:pStyle w:val="Heading2"/>
      </w:pPr>
      <w:r>
        <w:t>Уточнения к источнику</w:t>
      </w:r>
    </w:p>
    <w:p>
      <w:r>
        <w:t>Яйца и соль есть в технологии, но отсутствуют в таблице. Температура и время не указаны.</w:t>
      </w:r>
    </w:p>
    <w:p>
      <w:r>
        <w:br w:type="page"/>
      </w:r>
    </w:p>
    <w:p>
      <w:r>
        <w:t>Технологические карты  /  71</w:t>
      </w:r>
    </w:p>
    <w:p>
      <w:pPr>
        <w:pStyle w:val="Heading1"/>
      </w:pPr>
      <w:r>
        <w:t>Сладкое тесто на соде и сметане и сочни</w:t>
      </w:r>
    </w:p>
    <w:p>
      <w:r>
        <w:t>Источники: PDF 2, с. 22</w:t>
      </w:r>
    </w:p>
    <w:p>
      <w:r>
        <w:t>Выход: Для четырёх колонок: 250 / 500 / 750 / 1000 г выпеченного изделия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Мука пшеничная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/ 2 / 3 / 4 стакана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1/4 / 1/2 / 3/4 / 1 стакан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или маргарин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25–50 / 50–100 / 75–150 / 100–200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Яйца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0–1/2 / 0–1 / 0–1,5 / 0–2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Сметана густая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 / 4 / 6 / 8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1/8 / 1/4 / 1/3 / 1/2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Сода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1/8 / 1/4 / 1/3 / 1/2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Начинка творог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стакан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Начинка яйцо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шт.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Начинка 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1,5 ст.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Начинка мука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 ч. л.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Начинка ванильный 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Начинка соль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 вкусу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Желток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для смазывания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Муку перемешать с содой и просеять. Сметану, яйца, сахар и соль перемешать до растворения.</w:t>
      </w:r>
    </w:p>
    <w:p>
      <w:r>
        <w:t>2. Размятое масло или маргарин взбивать деревянной лопаткой 5–8 минут, постепенно добавляя сметанно яичную смесь.</w:t>
      </w:r>
    </w:p>
    <w:p>
      <w:r>
        <w:t>3. Добавить муку и быстро замесить тесто за 20–30 секунд.</w:t>
      </w:r>
    </w:p>
    <w:p>
      <w:r>
        <w:t>4. Для начинки протереть творог, добавить сахар, сырое яйцо, муку, слегка обжаренную без жира, соль и ванильный сахар. Перемешать; можно добавить цедру лимона или апельсина.</w:t>
      </w:r>
    </w:p>
    <w:p>
      <w:r>
        <w:t>5. Тесто раскатать толщиной 7–8 мм, вырезать круги диаметром 8 см, положить начинку и сложить пополам.</w:t>
      </w:r>
    </w:p>
    <w:p>
      <w:r>
        <w:t>6. Смазать желтком, выпекать сочни при 220–230 °C 10–15 минут.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27, НОУДО «Источник». Закладка в граммах; пары значений означают брутто/нетто.</w:t>
      </w:r>
    </w:p>
    <w:p>
      <w:r>
        <w:t>Четыре количества в каждой строке относятся к четырём размерам закладки.</w:t>
      </w:r>
    </w:p>
    <w:p>
      <w:r>
        <w:t>Вместо сметаны допускаются простокваша, кефир или другой кисломолочный продукт.</w:t>
      </w:r>
    </w:p>
    <w:p>
      <w:r>
        <w:t>Начинка в источнике рассчитана на 270 г; её не масштабировали автоматически.</w:t>
      </w:r>
    </w:p>
    <w:p>
      <w:pPr>
        <w:pStyle w:val="Heading2"/>
      </w:pPr>
      <w:r>
        <w:t>Уточнения к источнику</w:t>
      </w:r>
    </w:p>
    <w:p>
      <w:r>
        <w:t>Под таблицей отдельно напечатан выход 200 г, который не согласуется с четырьмя колонками.</w:t>
      </w:r>
    </w:p>
    <w:p>
      <w:r>
        <w:br w:type="page"/>
      </w:r>
    </w:p>
    <w:p>
      <w:r>
        <w:t>Технологические карты  /  72</w:t>
      </w:r>
    </w:p>
    <w:p>
      <w:pPr>
        <w:pStyle w:val="Heading1"/>
      </w:pPr>
      <w:r>
        <w:t>Морковный салат</w:t>
      </w:r>
    </w:p>
    <w:p>
      <w:r>
        <w:t>Источники: PDF 2, с. 15</w:t>
      </w:r>
    </w:p>
    <w:p>
      <w:r>
        <w:t>Выход: 50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60/50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Морковь вымыть, очистить и натереть на крупной тёрке.</w:t>
      </w:r>
    </w:p>
    <w:p>
      <w:r>
        <w:t>2. Добавить сахар и масло, тщательно перемешать.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28, НОУДО «Источник». Закладка в граммах; пары значений означают брутто/нетто.</w:t>
      </w:r>
    </w:p>
    <w:p>
      <w:r>
        <w:t>Итог БЖУ и энергии в оригинале: белки 0,6 г, жиры 5,04 г, углеводы 13,48 г, 98,85 ккал.</w:t>
      </w:r>
    </w:p>
    <w:p>
      <w:pPr>
        <w:pStyle w:val="Heading2"/>
      </w:pPr>
      <w:r>
        <w:t>Уточнения к источнику</w:t>
      </w:r>
    </w:p>
    <w:p>
      <w:r>
        <w:t>Выход 50 г не согласован с суммой ингредиентов. Пищевая ценность перенесена без пересчёта.</w:t>
      </w:r>
    </w:p>
    <w:p>
      <w:r>
        <w:br w:type="page"/>
      </w:r>
    </w:p>
    <w:p>
      <w:r>
        <w:t>Технологические карты  /  73</w:t>
      </w:r>
    </w:p>
    <w:p>
      <w:pPr>
        <w:pStyle w:val="Heading1"/>
      </w:pPr>
      <w:r>
        <w:t>Морковно яблочный салат с лимоном</w:t>
      </w:r>
    </w:p>
    <w:p>
      <w:r>
        <w:t>Источники: PDF 2, с. 15</w:t>
      </w:r>
    </w:p>
    <w:p>
      <w:r>
        <w:t>Выход: 50 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Ингредиент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Морковь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50/40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Яблоко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10/9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Лимон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5/5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Сахар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 г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Масло растительное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 г</w:t>
            </w:r>
          </w:p>
        </w:tc>
      </w:tr>
    </w:tbl>
    <w:p>
      <w:pPr>
        <w:pStyle w:val="Heading2"/>
      </w:pPr>
      <w:r>
        <w:t>Приготовление</w:t>
      </w:r>
    </w:p>
    <w:p>
      <w:r>
        <w:t>1. Морковь вымыть, очистить и натереть крупно.</w:t>
      </w:r>
    </w:p>
    <w:p>
      <w:r>
        <w:t>2. Лимон вымыть и натереть мелко. Яблоко очистить и нарезать соломкой.</w:t>
      </w:r>
    </w:p>
    <w:p>
      <w:r>
        <w:t>3. Соединить, добавить сахар и масло, тщательно перемешать.</w:t>
      </w:r>
    </w:p>
    <w:p>
      <w:pPr>
        <w:pStyle w:val="Heading2"/>
      </w:pPr>
      <w:r>
        <w:t>Варианты и записи на полях</w:t>
      </w:r>
    </w:p>
    <w:p>
      <w:r>
        <w:t>Технологическая карта № 29, НОУДО «Источник». Закладка в граммах; пары значений означают брутто/нетто.</w:t>
      </w:r>
    </w:p>
    <w:p>
      <w:r>
        <w:t>Итог БЖУ и энергии в оригинале: белки 0,57 г, жиры 4,99 г, углеводы 14,81 г, 101,24 ккал.</w:t>
      </w:r>
    </w:p>
    <w:p>
      <w:pPr>
        <w:pStyle w:val="Heading2"/>
      </w:pPr>
      <w:r>
        <w:t>Уточнения к источнику</w:t>
      </w:r>
    </w:p>
    <w:p>
      <w:r>
        <w:t>Выход не согласован с суммой закладки; пищевая ценность не пересчитывалась.</w:t>
      </w:r>
    </w:p>
    <w:p>
      <w:r>
        <w:br w:type="page"/>
      </w:r>
    </w:p>
    <w:p>
      <w:pPr>
        <w:pStyle w:val="Heading1"/>
      </w:pPr>
      <w:r>
        <w:t>Кухонные заметки</w:t>
      </w:r>
    </w:p>
    <w:p>
      <w:pPr>
        <w:pStyle w:val="Heading2"/>
        <w:keepNext/>
      </w:pPr>
      <w:r>
        <w:t>Формы пирожков и варианты начинок</w:t>
      </w:r>
    </w:p>
    <w:p>
      <w:pPr>
        <w:keepNext/>
      </w:pPr>
      <w:r>
        <w:t>Источники: PDF 1, с. 3</w:t>
      </w:r>
    </w:p>
    <w:p>
      <w:pPr>
        <w:keepNext/>
      </w:pPr>
      <w:r>
        <w:t>Схемы полукруглой, овальной, круглой и треугольной форм. Подписи: с капустой; жарить или печь; сладкие пирожки с вишней либо яблоком и вишней. Отдельно: соевое мясо сварить и обжарить в специях, картофель сырой. Записано «30 минут».</w:t>
      </w:r>
    </w:p>
    <w:p>
      <w:r>
        <w:t>Уточнение: К какому действию относится время, не установлено. Часть подписей около схем неразборчива.</w:t>
      </w:r>
    </w:p>
    <w:p>
      <w:pPr>
        <w:pStyle w:val="Heading2"/>
        <w:keepNext/>
      </w:pPr>
      <w:r>
        <w:t>Крем и пропитка для торта</w:t>
      </w:r>
    </w:p>
    <w:p>
      <w:pPr>
        <w:keepNext/>
      </w:pPr>
      <w:r>
        <w:t>Источники: PDF 1, с. 23</w:t>
      </w:r>
    </w:p>
    <w:p>
      <w:pPr>
        <w:keepNext/>
      </w:pPr>
      <w:r>
        <w:t>Банка сгущёнки и большая пачка масла; клубника; ваниль, какао — шоколадный вариант. Упомянуты домашняя сыворотка, ананасовый сок, пропитка сиропом.</w:t>
      </w:r>
    </w:p>
    <w:p>
      <w:r>
        <w:t>Уточнение: Масса пачки масла и полная технология отсутствуют. Часть бытовых записей и названий неразборчива.</w:t>
      </w:r>
    </w:p>
    <w:p>
      <w:pPr>
        <w:pStyle w:val="Heading2"/>
        <w:keepNext/>
      </w:pPr>
      <w:r>
        <w:t>Сладости и картофельное пюре</w:t>
      </w:r>
    </w:p>
    <w:p>
      <w:pPr>
        <w:keepNext/>
      </w:pPr>
      <w:r>
        <w:t>Источники: PDF 2, с. 1; PDF 2, с. 2</w:t>
      </w:r>
    </w:p>
    <w:p>
      <w:pPr>
        <w:keepNext/>
      </w:pPr>
      <w:r>
        <w:t>Ладу; халава; выпекаемый корж; крошка с варёной сгущёнкой; орехи, финики, изюм, курага. В обведённой записи: 1 стакан кефира, 250 г; рядом 0,5 кг без ясной привязки. Есть пометка «полить без замачивания», «кислотами» (чтение неуверенное). Отдельно: картофельное пюре с асафетидой, чёрным перцем, небольшим количеством куркумы и кориандром; панир; калинджи в тесто, клевер — сметана (последние слова неуверенно). Схема раскладки/сворачивания лепёшки.</w:t>
      </w:r>
    </w:p>
    <w:p>
      <w:r>
        <w:t>Уточнение: Это разрозненные заметки, не полный рецепт. PDF 2, с. 2 повторяет лист с другой ориентацией. Часть верхних строк обрезана.</w:t>
      </w:r>
    </w:p>
    <w:p>
      <w:pPr>
        <w:pStyle w:val="Heading2"/>
        <w:keepNext/>
      </w:pPr>
      <w:r>
        <w:t>Овощные варианты супа пюре</w:t>
      </w:r>
    </w:p>
    <w:p>
      <w:pPr>
        <w:keepNext/>
      </w:pPr>
      <w:r>
        <w:t>Источники: PDF 2, с. 5</w:t>
      </w:r>
    </w:p>
    <w:p>
      <w:pPr>
        <w:keepNext/>
      </w:pPr>
      <w:r>
        <w:t>Картофель и овощи: цветная капуста, брокколи; отдельно тыква и мускатный орех. Вода, варить, соль, сливки, чёрный перец и зелень.</w:t>
      </w:r>
    </w:p>
    <w:p>
      <w:r>
        <w:t>Уточнение: Количества на этом листе не указаны; дополнение к рецепту супа пюре.</w:t>
      </w:r>
    </w:p>
    <w:p>
      <w:pPr>
        <w:pStyle w:val="Heading2"/>
        <w:keepNext/>
      </w:pPr>
      <w:r>
        <w:t>Список блюд около йогуртового пирога</w:t>
      </w:r>
    </w:p>
    <w:p>
      <w:pPr>
        <w:keepNext/>
      </w:pPr>
      <w:r>
        <w:t>Источники: PDF 3, с. 7</w:t>
      </w:r>
    </w:p>
    <w:p>
      <w:pPr>
        <w:keepNext/>
      </w:pPr>
      <w:r>
        <w:t>Список: тесто, пряники, итальянский суп, творожное печенье, овсяное печенье, сырники.</w:t>
      </w:r>
    </w:p>
    <w:p>
      <w:r>
        <w:t>Уточнение: Список для планирования, самостоятельных рецептов нет.</w:t>
      </w:r>
    </w:p>
    <w:p>
      <w:pPr>
        <w:pStyle w:val="Heading2"/>
        <w:keepNext/>
      </w:pPr>
      <w:r>
        <w:t>Пакоры и сочники</w:t>
      </w:r>
    </w:p>
    <w:p>
      <w:pPr>
        <w:keepNext/>
      </w:pPr>
      <w:r>
        <w:t>Источники: PDF 3, с. 8; PDF 3, с. 16</w:t>
      </w:r>
    </w:p>
    <w:p>
      <w:pPr>
        <w:keepNext/>
      </w:pPr>
      <w:r>
        <w:t>Пакоры: обжаренные кабачок и капуста. На другом листе: кляр для овощей, «1 часть йогурт»; ладу — нутовая мука, сахар, масло. Упомянуты сочники.</w:t>
      </w:r>
    </w:p>
    <w:p>
      <w:r>
        <w:t>Уточнение: Полный состав кляра, пропорции и режим не записаны; название «пакор» читается как сокращение.</w:t>
      </w:r>
    </w:p>
    <w:p>
      <w:pPr>
        <w:pStyle w:val="Heading2"/>
        <w:keepNext/>
      </w:pPr>
      <w:r>
        <w:t>Гречка с овощами и домашний йогурт</w:t>
      </w:r>
    </w:p>
    <w:p>
      <w:pPr>
        <w:keepNext/>
      </w:pPr>
      <w:r>
        <w:t>Источники: PDF 3, с. 16</w:t>
      </w:r>
    </w:p>
    <w:p>
      <w:pPr>
        <w:keepNext/>
      </w:pPr>
      <w:r>
        <w:t>Гречка, паста, замороженные овощи; асафетида, кориандр, кумин и мягкий карри. Домашний йогурт: молоко 1 л, 35–40 °C, добавить йогурт, оставить на ночь. Ласси — домашний йогурт из ряженки.</w:t>
      </w:r>
    </w:p>
    <w:p>
      <w:r>
        <w:t>Уточнение: Количество закваски и условия приготовления йогурта не указаны; это конспект, не завершённая инструкция. На листе также бытовые заметки о блендере и комбайне.</w:t>
      </w:r>
    </w:p>
    <w:p>
      <w:pPr>
        <w:pStyle w:val="Heading2"/>
        <w:keepNext/>
      </w:pPr>
      <w:r>
        <w:t>Пометка о бобовых</w:t>
      </w:r>
    </w:p>
    <w:p>
      <w:pPr>
        <w:keepNext/>
      </w:pPr>
      <w:r>
        <w:t>Источники: PDF 3, с. 19</w:t>
      </w:r>
    </w:p>
    <w:p>
      <w:pPr>
        <w:keepNext/>
      </w:pPr>
      <w:r>
        <w:t>Заголовок «Мясо». Далее упомянуты нут и бобовые, ниже фраза о белке и животных, которые едят траву.</w:t>
      </w:r>
    </w:p>
    <w:p>
      <w:r>
        <w:t>Уточнение: Текст частично неразборчив; утверждения не превращены в пищевые рекомендации.</w:t>
      </w:r>
    </w:p>
    <w:p>
      <w:pPr>
        <w:pStyle w:val="Heading2"/>
        <w:keepNext/>
      </w:pPr>
      <w:r>
        <w:t>План блюд</w:t>
      </w:r>
    </w:p>
    <w:p>
      <w:pPr>
        <w:keepNext/>
      </w:pPr>
      <w:r>
        <w:t>Источники: PDF 4, с. 7</w:t>
      </w:r>
    </w:p>
    <w:p>
      <w:pPr>
        <w:keepNext/>
      </w:pPr>
      <w:r>
        <w:t>Торт — фото; картофельная запеканка; кичри/суп; напиток с корицей или лимонный; салат из помидоров и огурцов; кабачковые оладьи.</w:t>
      </w:r>
    </w:p>
    <w:p>
      <w:r>
        <w:t>Уточнение: Слева список имён; он не относится к рецептуре и сохранён на оригинале.</w:t>
      </w:r>
    </w:p>
    <w:p>
      <w:pPr>
        <w:pStyle w:val="Heading2"/>
        <w:keepNext/>
      </w:pPr>
      <w:r>
        <w:t>Рис и сочетания блюд</w:t>
      </w:r>
    </w:p>
    <w:p>
      <w:pPr>
        <w:keepNext/>
      </w:pPr>
      <w:r>
        <w:t>Источники: PDF 4, с. 11</w:t>
      </w:r>
    </w:p>
    <w:p>
      <w:pPr>
        <w:keepNext/>
      </w:pPr>
      <w:r>
        <w:t>Сочетания: кичри и суп пюре; сабджи и чистый рис; борщ и кичри; дал, сабджи и белый рис. Сорта риса — басмати, жасмин. Масло 3/4 ст. ложки (чтение неуверенное), сухой рис 1 стакан, рядом 0,5 стакана. Кипяток — 1,5, для басмати 2 неполных (единица не подписана). Подогреть, накрыть крышкой, 17 минут. Приписка о паровых углублениях.</w:t>
      </w:r>
    </w:p>
    <w:p>
      <w:r>
        <w:t>Уточнение: Колонки не выровнены; окончательное соотношение риса, воды и масла не определено.</w:t>
      </w:r>
    </w:p>
    <w:p>
      <w:pPr>
        <w:pStyle w:val="Heading2"/>
        <w:keepNext/>
      </w:pPr>
      <w:r>
        <w:t>Варианты рагу и имбирный соус</w:t>
      </w:r>
    </w:p>
    <w:p>
      <w:pPr>
        <w:keepNext/>
      </w:pPr>
      <w:r>
        <w:t>Источники: PDF 4, с. 16</w:t>
      </w:r>
    </w:p>
    <w:p>
      <w:pPr>
        <w:keepNext/>
      </w:pPr>
      <w:r>
        <w:t>Варианты рагу: белокочанная капуста, кабачки, брокколи, баклажан с томатным соусом и томатами, тыква. Имбирь 2 см, сметана 150 (единица не подписана), взбить блендером. Слово «Адыгеец» и название сметаны читаются неуверенно. Внизу: Экхарт Толле, «Новая земля».</w:t>
      </w:r>
    </w:p>
    <w:p>
      <w:r>
        <w:t>Уточнение: Книжная и бытовые пометки не являются рецептами; пропорции соуса неполные.</w:t>
      </w:r>
    </w:p>
    <w:p>
      <w:pPr>
        <w:pStyle w:val="Heading2"/>
        <w:keepNext/>
      </w:pPr>
      <w:r>
        <w:t>Каркаде с корицей</w:t>
      </w:r>
    </w:p>
    <w:p>
      <w:pPr>
        <w:keepNext/>
      </w:pPr>
      <w:r>
        <w:t>Источники: PDF 4, с. 17</w:t>
      </w:r>
    </w:p>
    <w:p>
      <w:pPr>
        <w:keepNext/>
      </w:pPr>
      <w:r>
        <w:t>Глинтвейн; каркаде с корицей; запись «детский имбирный» (чтение неуверенное).</w:t>
      </w:r>
    </w:p>
    <w:p>
      <w:r>
        <w:t>Уточнение: Нет количеств и способа приготовления.</w:t>
      </w:r>
    </w:p>
    <w:p>
      <w:pPr>
        <w:pStyle w:val="Heading2"/>
        <w:keepNext/>
      </w:pPr>
      <w:r>
        <w:t>План первого занятия и питания</w:t>
      </w:r>
    </w:p>
    <w:p>
      <w:pPr>
        <w:keepNext/>
      </w:pPr>
      <w:r>
        <w:t>Источники: PDF 4, с. 18</w:t>
      </w:r>
    </w:p>
    <w:p>
      <w:pPr>
        <w:keepNext/>
      </w:pPr>
      <w:r>
        <w:t>Занятие 1. Каша, два рецепта, расчёт 750 × 2 = 1500 с разбиением на 1000 и 500. Второй завтрак — фрукты; чаепитие — сухофрукты, орехи, мёд; пометка замочить кипятком. Напитки: компот, чай, шиповник. Обед и работа с тестом/хлебом. Полдник — печенье, творожная запеканка, пирожки, шведский кекс, пряники, шарлотка, овсяное и творожное печенье, оладьи, блины, булочки с корицей.</w:t>
      </w:r>
    </w:p>
    <w:p>
      <w:r>
        <w:t>Уточнение: Часть времени слева обрезана; расчёты стоимости и несколько слов неразборчивы.</w:t>
      </w:r>
    </w:p>
    <w:p>
      <w:pPr>
        <w:pStyle w:val="Heading2"/>
        <w:keepNext/>
      </w:pPr>
      <w:r>
        <w:t>Литературная ссылка и ладу</w:t>
      </w:r>
    </w:p>
    <w:p>
      <w:pPr>
        <w:keepNext/>
      </w:pPr>
      <w:r>
        <w:t>Источники: PDF 4, с. 19</w:t>
      </w:r>
    </w:p>
    <w:p>
      <w:pPr>
        <w:keepNext/>
      </w:pPr>
      <w:r>
        <w:t>Котлета; рыба; дал. «Ведическое кулинарное искусство», страницы 42–43. Ладу — нутовая мука.</w:t>
      </w:r>
    </w:p>
    <w:p>
      <w:r>
        <w:t>Уточнение: Это список и ссылка на книгу, не законченные рецепты.</w:t>
      </w:r>
    </w:p>
    <w:p>
      <w:pPr>
        <w:pStyle w:val="Heading2"/>
        <w:keepNext/>
      </w:pPr>
      <w:r>
        <w:t>Дал и общие кухонные заметки</w:t>
      </w:r>
    </w:p>
    <w:p>
      <w:pPr>
        <w:keepNext/>
      </w:pPr>
      <w:r>
        <w:t>Источники: PDF 4, с. 21</w:t>
      </w:r>
    </w:p>
    <w:p>
      <w:pPr>
        <w:keepNext/>
      </w:pPr>
      <w:r>
        <w:t>Дал — маш, чечевица, обычный горох. Перебирать; специи отдельно в масле. Объяснение брутто и нетто: грязный вес и чистый вес. Записано «1 ч. ложка соли без горки на 1 л воды или на 1 кг продукта». Дал с овощами, мясная штучка, прокрутили и блендер (чтение последней строки неуверенное).</w:t>
      </w:r>
    </w:p>
    <w:p>
      <w:r>
        <w:t>Уточнение: Норма соли сохранена как заметка автора, не универсальное правило. Часть левого края обрезана; адреса и бытовые пометки сохранены на оригинале.</w:t>
      </w:r>
    </w:p>
    <w:p>
      <w:r>
        <w:br w:type="page"/>
      </w:r>
    </w:p>
    <w:p>
      <w:pPr>
        <w:pStyle w:val="Heading1"/>
      </w:pPr>
      <w:r>
        <w:t>Реестр исходных страниц</w:t>
      </w:r>
    </w:p>
    <w:p>
      <w:pPr>
        <w:pStyle w:val="Heading2"/>
      </w:pPr>
      <w:r>
        <w:t>PDF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Страница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Куда включена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Шарлотка без яиц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Пирожковое тесто; Капустная начинка для пирожков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Пирожковое тесто; Яблочная начинка для пирожков; Формы пирожков и варианты начинок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Оладьи с яблоками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Ягодный джем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Компот из сухофруктов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Овсяная каша с изюмом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Картофельная запеканка Гауранга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Винегрет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Лимонный напиток с мятой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Кичри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Кичри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Картофельная запеканка Гауранга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Картофельная запеканка Гауранга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Овощной суп с адыгейским сыром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Овощной суп с адыгейским сыром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17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Овощные котлеты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Кекс Шведский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19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Овощные котлеты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Овощные котлеты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Кекс Шведский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Блины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Крем и пропитка для торта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Сырники с манкой</w:t>
            </w:r>
          </w:p>
        </w:tc>
      </w:tr>
    </w:tbl>
    <w:p>
      <w:r>
        <w:br w:type="page"/>
      </w:r>
    </w:p>
    <w:p>
      <w:pPr>
        <w:pStyle w:val="Heading2"/>
      </w:pPr>
      <w:r>
        <w:t>PDF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Страница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Куда включена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Сладости и картофельное пюре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Сладости и картофельное пюре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Котлеты из индейки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Суп пюре по типу карри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Суп пюре по типу карри; Овощные варианты супа пюре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Омлет в духовке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Омлет в духовке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Омлет в духовке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Рыбный суп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Творожное печенье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Рубленые котлеты из птицы; Свёкла тушёная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Макароны отварные с сыром; Кукурузная запеканка с сыром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Фрикадельки мясные; Картофельный суп с фрикадельками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Суп Крестьянский; Картофельный суп с макаронами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Морковный салат; Морковно яблочный салат с лимоном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Рассольник мясной; Гороховый суп пюре с гренками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17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Молочный суп с макаронами; Молочный суп с крупой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Щи из свежих овощей со сметаной; Фасолевый суп с зеленью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19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Запеканка манно творожная; Сырники творожные запечённые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Борщ со сметаной; Щи из свежих овощей со сметаной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Сметанная подлива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Сладкое тесто на соде и сметане и сочни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Омлет натуральный; Лапшевник с творогом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Пшённая каша рассыпчатая; Пшённая каша вязкая; Пшённая каша жидкая; Гренки из пшеничного хлеба</w:t>
            </w:r>
          </w:p>
        </w:tc>
      </w:tr>
    </w:tbl>
    <w:p>
      <w:r>
        <w:br w:type="page"/>
      </w:r>
    </w:p>
    <w:p>
      <w:pPr>
        <w:pStyle w:val="Heading2"/>
      </w:pPr>
      <w:r>
        <w:t>PDF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Страница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Куда включена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Хлеб на закваске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Хлеб на закваске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Творожная запеканка с яблоками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Пряники с бананом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Пшённая каша с курагой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Рассольник на большую закладку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Йогуртовый пирог; Список блюд около йогуртового пирога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Макароны с овощами в томатном соке; Пакоры и сочники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Итальянский овощной суп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Овсяное печенье с семечками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Итальянский овощной суп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Оладьи с яблоками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Оладьи из кабачка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Шарлотка без яиц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Зелёный борщ со щавелем; Окрошка с адыгейским сыром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Ласси с фруктами; Пакоры и сочники; Гречка с овощами и домашний йогурт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17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Печенье Курабье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Ягодный напиток Глинтвейн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19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Пометка о бобовых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Морковно яблочный салат на большую закладку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Компот из сухофруктов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Яблочный напиток с корицей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Фасолевый суп на большую закладку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Сырники с манкой</w:t>
            </w:r>
          </w:p>
        </w:tc>
      </w:tr>
    </w:tbl>
    <w:p>
      <w:r>
        <w:br w:type="page"/>
      </w:r>
    </w:p>
    <w:p>
      <w:pPr>
        <w:pStyle w:val="Heading2"/>
      </w:pPr>
      <w:r>
        <w:t>PDF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Страница</w:t>
            </w:r>
          </w:p>
        </w:tc>
        <w:tc>
          <w:tcPr>
            <w:tcW w:type="dxa" w:w="4819"/>
            <w:shd w:fill="EBE8E1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Куда включена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Овсяная каша с изюмом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Творожная запеканка с сухофруктами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Суп из маша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Кичри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Лимонный напиток с мятой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Овсяное печенье с семечками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План блюд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Ленивые вареники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Пшённая каша с курагой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Яблочный напиток с корицей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Рис и сочетания блюд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Печенье Курабье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Борщ овощной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14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Овощное рагу Сабджи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Овощное рагу Сабджи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Овощное рагу Сабджи; Варианты рагу и имбирный соус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17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Ягодный напиток Глинтвейн; Каркаде с корицей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18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План первого занятия и питания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19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Литературная ссылка и ладу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Суп из маша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21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Дал и общие кухонные заметки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22</w:t>
            </w:r>
          </w:p>
        </w:tc>
        <w:tc>
          <w:tcPr>
            <w:tcW w:type="dxa" w:w="4819"/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Топлёное масло Гхи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Книга рецептов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69" w:lineRule="auto"/>
    </w:pPr>
    <w:rPr>
      <w:rFonts w:ascii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69" w:lineRule="auto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69" w:lineRule="auto"/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рецептов</dc:title>
  <dc:subject>Оцифрованные рецепты и рукописные записи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